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3A" w:rsidRPr="00F839CF" w:rsidRDefault="00FC773A" w:rsidP="00FC773A">
      <w:pPr>
        <w:pStyle w:val="Standard"/>
        <w:spacing w:line="360" w:lineRule="auto"/>
        <w:jc w:val="center"/>
        <w:rPr>
          <w:rFonts w:ascii="Arial" w:hAnsi="Arial"/>
          <w:b/>
          <w:bCs/>
          <w:sz w:val="28"/>
          <w:szCs w:val="28"/>
        </w:rPr>
      </w:pPr>
      <w:r w:rsidRPr="00F839CF">
        <w:rPr>
          <w:rFonts w:ascii="Arial" w:hAnsi="Arial"/>
          <w:b/>
          <w:bCs/>
          <w:sz w:val="28"/>
          <w:szCs w:val="28"/>
        </w:rPr>
        <w:t>ZESPÓŁ SZKÓŁ I PLACÓWEK OŚWIATOWYCH</w:t>
      </w:r>
    </w:p>
    <w:p w:rsidR="00FC773A" w:rsidRPr="00F839CF" w:rsidRDefault="00FC773A" w:rsidP="00FC773A">
      <w:pPr>
        <w:pStyle w:val="Standard"/>
        <w:spacing w:line="360" w:lineRule="auto"/>
        <w:jc w:val="center"/>
        <w:rPr>
          <w:rFonts w:ascii="Arial" w:hAnsi="Arial"/>
          <w:b/>
          <w:bCs/>
          <w:sz w:val="28"/>
          <w:szCs w:val="28"/>
        </w:rPr>
      </w:pPr>
      <w:r w:rsidRPr="00F839CF">
        <w:rPr>
          <w:rFonts w:ascii="Arial" w:hAnsi="Arial"/>
          <w:b/>
          <w:bCs/>
          <w:sz w:val="28"/>
          <w:szCs w:val="28"/>
        </w:rPr>
        <w:t>im. EMILA GODLEWSKIEGO</w:t>
      </w:r>
    </w:p>
    <w:p w:rsidR="00FC773A" w:rsidRPr="00F839CF" w:rsidRDefault="00FC773A" w:rsidP="00FC773A">
      <w:pPr>
        <w:pStyle w:val="Standard"/>
        <w:spacing w:line="360" w:lineRule="auto"/>
        <w:jc w:val="center"/>
        <w:rPr>
          <w:rFonts w:ascii="Arial" w:hAnsi="Arial"/>
          <w:b/>
          <w:bCs/>
          <w:sz w:val="28"/>
          <w:szCs w:val="28"/>
        </w:rPr>
      </w:pPr>
      <w:r w:rsidRPr="00F839CF">
        <w:rPr>
          <w:rFonts w:ascii="Arial" w:hAnsi="Arial"/>
          <w:b/>
          <w:bCs/>
          <w:sz w:val="28"/>
          <w:szCs w:val="28"/>
        </w:rPr>
        <w:t>W NYSIE</w:t>
      </w:r>
    </w:p>
    <w:p w:rsidR="00FC773A" w:rsidRDefault="00FC773A" w:rsidP="00FC773A">
      <w:pPr>
        <w:pStyle w:val="Standard"/>
        <w:spacing w:line="360" w:lineRule="auto"/>
        <w:rPr>
          <w:rFonts w:ascii="Arial" w:hAnsi="Arial"/>
        </w:rPr>
      </w:pPr>
    </w:p>
    <w:p w:rsidR="00FC773A" w:rsidRDefault="00FC773A" w:rsidP="00FC773A">
      <w:pPr>
        <w:pStyle w:val="Standard"/>
        <w:spacing w:line="360" w:lineRule="auto"/>
        <w:rPr>
          <w:rFonts w:ascii="Arial" w:hAnsi="Arial"/>
        </w:rPr>
      </w:pPr>
    </w:p>
    <w:p w:rsidR="00FC773A" w:rsidRDefault="00FC773A" w:rsidP="00FC773A">
      <w:pPr>
        <w:pStyle w:val="Standard"/>
        <w:spacing w:line="360" w:lineRule="auto"/>
        <w:rPr>
          <w:rFonts w:ascii="Arial" w:hAnsi="Arial"/>
        </w:rPr>
      </w:pPr>
    </w:p>
    <w:p w:rsidR="00FC773A" w:rsidRPr="00F839CF" w:rsidRDefault="00FC773A" w:rsidP="00FC773A">
      <w:pPr>
        <w:pStyle w:val="Standard"/>
        <w:spacing w:line="360" w:lineRule="auto"/>
        <w:rPr>
          <w:rFonts w:ascii="Arial" w:hAnsi="Arial"/>
          <w:b/>
          <w:sz w:val="40"/>
          <w:szCs w:val="40"/>
        </w:rPr>
      </w:pPr>
    </w:p>
    <w:p w:rsidR="00FC773A" w:rsidRPr="00F839CF" w:rsidRDefault="00FC773A" w:rsidP="00FC773A">
      <w:pPr>
        <w:pStyle w:val="Standard"/>
        <w:spacing w:line="360" w:lineRule="auto"/>
        <w:rPr>
          <w:rFonts w:ascii="Arial" w:hAnsi="Arial"/>
          <w:b/>
          <w:sz w:val="40"/>
          <w:szCs w:val="40"/>
        </w:rPr>
      </w:pPr>
    </w:p>
    <w:p w:rsidR="00FC773A" w:rsidRDefault="00FC773A" w:rsidP="00FC773A">
      <w:pPr>
        <w:pStyle w:val="Standard"/>
        <w:spacing w:line="360" w:lineRule="auto"/>
        <w:jc w:val="center"/>
        <w:rPr>
          <w:rFonts w:ascii="Arial" w:hAnsi="Arial"/>
          <w:b/>
          <w:bCs/>
          <w:sz w:val="40"/>
          <w:szCs w:val="40"/>
        </w:rPr>
      </w:pPr>
      <w:r w:rsidRPr="00F839CF">
        <w:rPr>
          <w:rFonts w:ascii="Arial" w:hAnsi="Arial"/>
          <w:b/>
          <w:bCs/>
          <w:sz w:val="40"/>
          <w:szCs w:val="40"/>
        </w:rPr>
        <w:t>P</w:t>
      </w:r>
      <w:r>
        <w:rPr>
          <w:rFonts w:ascii="Arial" w:hAnsi="Arial"/>
          <w:b/>
          <w:bCs/>
          <w:sz w:val="40"/>
          <w:szCs w:val="40"/>
        </w:rPr>
        <w:t>ROCEDURY PRZYZNAWANIA UCZNIOM</w:t>
      </w:r>
      <w:r w:rsidRPr="00F839CF">
        <w:rPr>
          <w:rFonts w:ascii="Arial" w:hAnsi="Arial"/>
          <w:b/>
          <w:bCs/>
          <w:sz w:val="40"/>
          <w:szCs w:val="40"/>
        </w:rPr>
        <w:t xml:space="preserve">  </w:t>
      </w:r>
    </w:p>
    <w:p w:rsidR="00FC773A" w:rsidRPr="00F839CF" w:rsidRDefault="00FC773A" w:rsidP="00FC773A">
      <w:pPr>
        <w:pStyle w:val="Standard"/>
        <w:spacing w:line="360" w:lineRule="auto"/>
        <w:jc w:val="center"/>
        <w:rPr>
          <w:rFonts w:ascii="Arial" w:hAnsi="Arial"/>
          <w:b/>
          <w:bCs/>
          <w:sz w:val="40"/>
          <w:szCs w:val="40"/>
        </w:rPr>
      </w:pPr>
    </w:p>
    <w:p w:rsidR="00FC773A" w:rsidRDefault="00FC773A" w:rsidP="00FC773A">
      <w:pPr>
        <w:pStyle w:val="Standard"/>
        <w:spacing w:line="360" w:lineRule="auto"/>
        <w:jc w:val="center"/>
        <w:rPr>
          <w:rFonts w:ascii="Arial" w:hAnsi="Arial"/>
          <w:b/>
          <w:bCs/>
          <w:sz w:val="40"/>
          <w:szCs w:val="40"/>
        </w:rPr>
      </w:pPr>
      <w:r w:rsidRPr="00F839CF">
        <w:rPr>
          <w:rFonts w:ascii="Arial" w:hAnsi="Arial"/>
          <w:b/>
          <w:bCs/>
          <w:sz w:val="40"/>
          <w:szCs w:val="40"/>
        </w:rPr>
        <w:t xml:space="preserve">INDYWIDUALNEGO PROGRAMU NAUKI (IPN) </w:t>
      </w:r>
    </w:p>
    <w:p w:rsidR="00FC773A" w:rsidRPr="00F839CF" w:rsidRDefault="00FC773A" w:rsidP="00FC773A">
      <w:pPr>
        <w:pStyle w:val="Standard"/>
        <w:spacing w:line="360" w:lineRule="auto"/>
        <w:jc w:val="center"/>
        <w:rPr>
          <w:rFonts w:ascii="Arial" w:hAnsi="Arial"/>
          <w:b/>
          <w:bCs/>
          <w:sz w:val="40"/>
          <w:szCs w:val="40"/>
        </w:rPr>
      </w:pPr>
    </w:p>
    <w:p w:rsidR="00FC773A" w:rsidRDefault="00FC773A" w:rsidP="00FC773A">
      <w:pPr>
        <w:pStyle w:val="Standard"/>
        <w:spacing w:line="360" w:lineRule="auto"/>
        <w:jc w:val="center"/>
        <w:rPr>
          <w:rFonts w:ascii="Arial" w:hAnsi="Arial"/>
          <w:b/>
          <w:bCs/>
          <w:sz w:val="40"/>
          <w:szCs w:val="40"/>
        </w:rPr>
      </w:pPr>
      <w:r w:rsidRPr="00F839CF">
        <w:rPr>
          <w:rFonts w:ascii="Arial" w:hAnsi="Arial"/>
          <w:b/>
          <w:bCs/>
          <w:sz w:val="40"/>
          <w:szCs w:val="40"/>
        </w:rPr>
        <w:t xml:space="preserve">ORAZ </w:t>
      </w:r>
    </w:p>
    <w:p w:rsidR="00FC773A" w:rsidRPr="00F839CF" w:rsidRDefault="00FC773A" w:rsidP="00FC773A">
      <w:pPr>
        <w:pStyle w:val="Standard"/>
        <w:spacing w:line="360" w:lineRule="auto"/>
        <w:jc w:val="center"/>
        <w:rPr>
          <w:rFonts w:ascii="Arial" w:hAnsi="Arial"/>
          <w:b/>
          <w:bCs/>
          <w:sz w:val="40"/>
          <w:szCs w:val="40"/>
        </w:rPr>
      </w:pPr>
    </w:p>
    <w:p w:rsidR="00FC773A" w:rsidRPr="00F839CF" w:rsidRDefault="00FC773A" w:rsidP="00FC773A">
      <w:pPr>
        <w:pStyle w:val="Standard"/>
        <w:spacing w:line="360" w:lineRule="auto"/>
        <w:jc w:val="center"/>
        <w:rPr>
          <w:rFonts w:ascii="Arial" w:hAnsi="Arial"/>
          <w:b/>
          <w:bCs/>
          <w:sz w:val="40"/>
          <w:szCs w:val="40"/>
        </w:rPr>
      </w:pPr>
      <w:r>
        <w:rPr>
          <w:rFonts w:ascii="Arial" w:hAnsi="Arial"/>
          <w:b/>
          <w:bCs/>
          <w:sz w:val="40"/>
          <w:szCs w:val="40"/>
        </w:rPr>
        <w:t>INDYWIDUALNEGO T</w:t>
      </w:r>
      <w:r w:rsidRPr="00F839CF">
        <w:rPr>
          <w:rFonts w:ascii="Arial" w:hAnsi="Arial"/>
          <w:b/>
          <w:bCs/>
          <w:sz w:val="40"/>
          <w:szCs w:val="40"/>
        </w:rPr>
        <w:t>OKU NAUKI (ITN)</w:t>
      </w:r>
    </w:p>
    <w:p w:rsidR="00FC773A" w:rsidRPr="00F839CF" w:rsidRDefault="00FC773A" w:rsidP="00FC773A">
      <w:pPr>
        <w:pStyle w:val="Standard"/>
        <w:spacing w:line="360" w:lineRule="auto"/>
        <w:rPr>
          <w:rFonts w:ascii="Arial" w:hAnsi="Arial"/>
          <w:b/>
          <w:sz w:val="40"/>
          <w:szCs w:val="40"/>
        </w:rPr>
      </w:pPr>
    </w:p>
    <w:p w:rsidR="00FC773A" w:rsidRDefault="00FC773A" w:rsidP="005654B8">
      <w:pPr>
        <w:pStyle w:val="Standard"/>
        <w:spacing w:line="360" w:lineRule="auto"/>
        <w:rPr>
          <w:rFonts w:ascii="Arial" w:hAnsi="Arial"/>
        </w:rPr>
      </w:pPr>
    </w:p>
    <w:p w:rsidR="00FC773A" w:rsidRDefault="00FC773A" w:rsidP="005654B8">
      <w:pPr>
        <w:pStyle w:val="Standard"/>
        <w:spacing w:line="360" w:lineRule="auto"/>
        <w:rPr>
          <w:rFonts w:ascii="Arial" w:hAnsi="Arial"/>
        </w:rPr>
      </w:pPr>
    </w:p>
    <w:p w:rsidR="00FC773A" w:rsidRDefault="00FC773A" w:rsidP="005654B8">
      <w:pPr>
        <w:pStyle w:val="Standard"/>
        <w:spacing w:line="360" w:lineRule="auto"/>
        <w:rPr>
          <w:rFonts w:ascii="Arial" w:hAnsi="Arial"/>
        </w:rPr>
      </w:pPr>
    </w:p>
    <w:p w:rsidR="00D922F6" w:rsidRDefault="00D922F6" w:rsidP="005654B8">
      <w:pPr>
        <w:pStyle w:val="Standard"/>
        <w:spacing w:line="360" w:lineRule="auto"/>
        <w:rPr>
          <w:rFonts w:ascii="Arial" w:hAnsi="Arial"/>
        </w:rPr>
      </w:pPr>
    </w:p>
    <w:p w:rsidR="00FC773A" w:rsidRDefault="00FC773A" w:rsidP="005654B8">
      <w:pPr>
        <w:pStyle w:val="Standard"/>
        <w:spacing w:line="360" w:lineRule="auto"/>
        <w:rPr>
          <w:rFonts w:ascii="Arial" w:hAnsi="Arial"/>
        </w:rPr>
      </w:pPr>
    </w:p>
    <w:p w:rsidR="00FC773A" w:rsidRDefault="00FC773A" w:rsidP="005654B8">
      <w:pPr>
        <w:pStyle w:val="Standard"/>
        <w:spacing w:line="360" w:lineRule="auto"/>
        <w:rPr>
          <w:rFonts w:ascii="Arial" w:hAnsi="Arial"/>
        </w:rPr>
      </w:pPr>
    </w:p>
    <w:p w:rsidR="00FC773A" w:rsidRDefault="00FC773A" w:rsidP="005654B8">
      <w:pPr>
        <w:pStyle w:val="Standard"/>
        <w:spacing w:line="360" w:lineRule="auto"/>
        <w:rPr>
          <w:rFonts w:ascii="Arial" w:hAnsi="Arial"/>
        </w:rPr>
      </w:pPr>
    </w:p>
    <w:p w:rsidR="00FC773A" w:rsidRDefault="00FC773A" w:rsidP="005654B8">
      <w:pPr>
        <w:pStyle w:val="Standard"/>
        <w:spacing w:line="360" w:lineRule="auto"/>
        <w:rPr>
          <w:rFonts w:ascii="Arial" w:hAnsi="Arial"/>
        </w:rPr>
      </w:pPr>
    </w:p>
    <w:p w:rsidR="00FC773A" w:rsidRDefault="00FC773A" w:rsidP="005654B8">
      <w:pPr>
        <w:pStyle w:val="Standard"/>
        <w:spacing w:line="360" w:lineRule="auto"/>
        <w:rPr>
          <w:rFonts w:ascii="Arial" w:hAnsi="Arial"/>
        </w:rPr>
      </w:pPr>
    </w:p>
    <w:p w:rsidR="00FC773A" w:rsidRDefault="00FC773A" w:rsidP="005654B8">
      <w:pPr>
        <w:pStyle w:val="Standard"/>
        <w:spacing w:line="360" w:lineRule="auto"/>
        <w:rPr>
          <w:rFonts w:ascii="Arial" w:hAnsi="Arial"/>
        </w:rPr>
      </w:pPr>
    </w:p>
    <w:p w:rsidR="00FC773A" w:rsidRDefault="00FC773A" w:rsidP="005654B8">
      <w:pPr>
        <w:pStyle w:val="Standard"/>
        <w:spacing w:line="360" w:lineRule="auto"/>
        <w:rPr>
          <w:rFonts w:ascii="Arial" w:hAnsi="Arial"/>
        </w:rPr>
      </w:pPr>
    </w:p>
    <w:p w:rsidR="00FC773A" w:rsidRDefault="00FC773A" w:rsidP="005654B8">
      <w:pPr>
        <w:pStyle w:val="Standard"/>
        <w:spacing w:line="360" w:lineRule="auto"/>
        <w:rPr>
          <w:rFonts w:ascii="Arial" w:hAnsi="Arial"/>
        </w:rPr>
      </w:pPr>
    </w:p>
    <w:p w:rsidR="005654B8" w:rsidRDefault="005654B8" w:rsidP="005654B8">
      <w:pPr>
        <w:pStyle w:val="Standard"/>
        <w:spacing w:line="360" w:lineRule="auto"/>
        <w:rPr>
          <w:rFonts w:ascii="Arial" w:hAnsi="Arial"/>
        </w:rPr>
      </w:pPr>
      <w:r>
        <w:rPr>
          <w:rFonts w:ascii="Arial" w:hAnsi="Arial"/>
        </w:rPr>
        <w:lastRenderedPageBreak/>
        <w:t>Na podstawie:</w:t>
      </w:r>
    </w:p>
    <w:p w:rsidR="005654B8" w:rsidRDefault="005654B8" w:rsidP="005654B8">
      <w:pPr>
        <w:pStyle w:val="Standard"/>
        <w:spacing w:line="360" w:lineRule="auto"/>
        <w:rPr>
          <w:rFonts w:ascii="Arial" w:hAnsi="Arial"/>
        </w:rPr>
      </w:pPr>
      <w:r>
        <w:rPr>
          <w:rFonts w:ascii="Arial" w:hAnsi="Arial"/>
        </w:rPr>
        <w:t xml:space="preserve"> </w:t>
      </w:r>
      <w:r>
        <w:rPr>
          <w:rFonts w:ascii="Arial" w:hAnsi="Arial"/>
          <w:i/>
          <w:iCs/>
        </w:rPr>
        <w:t>1) rozporządzenia Ministra Edukacji Narodowej i Sportu z dnia 19 grudnia 2001 r. w sprawie warunków i trybu udzielania zezwoleń na indywidualny program lub tok nauki oraz</w:t>
      </w:r>
    </w:p>
    <w:p w:rsidR="005654B8" w:rsidRDefault="005654B8" w:rsidP="005654B8">
      <w:pPr>
        <w:pStyle w:val="Standard"/>
        <w:spacing w:line="360" w:lineRule="auto"/>
        <w:rPr>
          <w:rFonts w:ascii="Arial" w:hAnsi="Arial"/>
        </w:rPr>
      </w:pPr>
      <w:r>
        <w:rPr>
          <w:rFonts w:ascii="Arial" w:hAnsi="Arial"/>
          <w:i/>
          <w:iCs/>
        </w:rPr>
        <w:t>2) organizacji indywidualnego programu lub toku nauki ( Dz.U. z 2002 r., nr 3., poz. 28.)</w:t>
      </w:r>
    </w:p>
    <w:p w:rsidR="005654B8" w:rsidRPr="00493B3D" w:rsidRDefault="005654B8" w:rsidP="005654B8">
      <w:pPr>
        <w:pStyle w:val="Standard"/>
        <w:spacing w:line="360" w:lineRule="auto"/>
        <w:rPr>
          <w:rFonts w:ascii="Arial" w:hAnsi="Arial" w:cs="Arial"/>
        </w:rPr>
      </w:pPr>
    </w:p>
    <w:p w:rsidR="005654B8" w:rsidRPr="00493B3D" w:rsidRDefault="005654B8" w:rsidP="005654B8">
      <w:pPr>
        <w:pStyle w:val="Standard"/>
        <w:spacing w:line="360" w:lineRule="auto"/>
        <w:jc w:val="center"/>
        <w:rPr>
          <w:rFonts w:ascii="Arial" w:hAnsi="Arial" w:cs="Arial"/>
        </w:rPr>
      </w:pPr>
      <w:r w:rsidRPr="00493B3D">
        <w:rPr>
          <w:rFonts w:ascii="Arial" w:hAnsi="Arial" w:cs="Arial"/>
        </w:rPr>
        <w:t>W szkole wprowadza się następujące zasady udzielania zezwolenia na realizację przez uczniów indywidualnego programu lub toku nauki:</w:t>
      </w:r>
    </w:p>
    <w:p w:rsidR="005654B8" w:rsidRPr="00493B3D" w:rsidRDefault="005654B8" w:rsidP="005654B8">
      <w:pPr>
        <w:pStyle w:val="Standard"/>
        <w:spacing w:line="360" w:lineRule="auto"/>
        <w:jc w:val="center"/>
        <w:rPr>
          <w:rFonts w:ascii="Arial" w:hAnsi="Arial" w:cs="Arial"/>
        </w:rPr>
      </w:pP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 xml:space="preserve">Uczeń realizujący indywidualny program nauki może kształcić się w zakresie jednego, kilku lub wszystkich obowiązujących zajęć edukacyjnych, przewidzianych </w:t>
      </w:r>
      <w:r w:rsidR="00493B3D">
        <w:rPr>
          <w:rFonts w:ascii="Arial" w:hAnsi="Arial" w:cs="Arial"/>
        </w:rPr>
        <w:t xml:space="preserve">          </w:t>
      </w:r>
      <w:r w:rsidRPr="00493B3D">
        <w:rPr>
          <w:rFonts w:ascii="Arial" w:hAnsi="Arial" w:cs="Arial"/>
        </w:rPr>
        <w:t>w szkolnym planie nauczania dla danej klasy, według programu dostosowanego do jego uzdolnień, zainteresowań i możliwości edukacyjnych.</w:t>
      </w:r>
    </w:p>
    <w:p w:rsidR="005654B8" w:rsidRPr="00493B3D" w:rsidRDefault="005654B8" w:rsidP="005654B8">
      <w:pPr>
        <w:pStyle w:val="Standard"/>
        <w:numPr>
          <w:ilvl w:val="0"/>
          <w:numId w:val="1"/>
        </w:numPr>
        <w:spacing w:line="360" w:lineRule="auto"/>
        <w:jc w:val="both"/>
        <w:rPr>
          <w:rFonts w:ascii="Arial" w:hAnsi="Arial" w:cs="Arial"/>
          <w:color w:val="000000"/>
        </w:rPr>
      </w:pPr>
      <w:r w:rsidRPr="00493B3D">
        <w:rPr>
          <w:rFonts w:ascii="Arial" w:hAnsi="Arial" w:cs="Arial"/>
          <w:color w:val="000000"/>
        </w:rPr>
        <w:t>IPN umożliwia rozwijanie wiedzy ucznia w określonych obszarach, w których wykazuje on szczególne – wyższe od przeciętnych – predyspozycje do nauki, ale realizowany jest w czasie zajęć edukacyjnych w szkole. Program może uwzględniać także zajęcia pozalekcyjne i pozaszkolne, ale nie są one wymagane</w:t>
      </w:r>
    </w:p>
    <w:p w:rsidR="005654B8" w:rsidRPr="00FC773A" w:rsidRDefault="005654B8" w:rsidP="005654B8">
      <w:pPr>
        <w:pStyle w:val="Standard"/>
        <w:numPr>
          <w:ilvl w:val="0"/>
          <w:numId w:val="1"/>
        </w:numPr>
        <w:spacing w:line="360" w:lineRule="auto"/>
        <w:jc w:val="both"/>
        <w:rPr>
          <w:rFonts w:ascii="Arial" w:hAnsi="Arial" w:cs="Arial"/>
        </w:rPr>
      </w:pPr>
      <w:r w:rsidRPr="00493B3D">
        <w:rPr>
          <w:rFonts w:ascii="Arial" w:hAnsi="Arial" w:cs="Arial"/>
        </w:rPr>
        <w:t>Uczeń realizujący indywidualny tok nauki kształci się według systemu innego niż udział w obowiązkowych zajęciach edukacyjnych, w zakresie jednego, kilku lub wszystkich obowiązujących zajęć edukacyjnych, przewidzianych w szkolnym planie nauczania dla danej klasy.</w:t>
      </w:r>
      <w:r w:rsidR="00FC773A">
        <w:rPr>
          <w:rFonts w:ascii="Arial" w:hAnsi="Arial" w:cs="Arial"/>
        </w:rPr>
        <w:t xml:space="preserve"> Taki uczeń </w:t>
      </w:r>
      <w:r w:rsidR="00FC773A" w:rsidRPr="00FC773A">
        <w:rPr>
          <w:rFonts w:ascii="Arial" w:hAnsi="Arial" w:cs="Arial"/>
          <w:color w:val="000000"/>
          <w:shd w:val="clear" w:color="auto" w:fill="FFFFFF"/>
        </w:rPr>
        <w:t>może uczęszczać na wybrane zajęcia edukacyjne do danej klasy lub do klasy programowo wyższej, w tej lub innej szkole, na wybrane zajęcia edukacyjne w szkole wyższego stopnia albo realizować program w całości lub w części we własnym zakresie.</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 xml:space="preserve">Uczeń objęty indywidualnym tokiem nauki może realizować w ciągu jednego roku szkolnego program nauczania z zakresu dwóch lub więcej klas i może być klasyfikowany </w:t>
      </w:r>
      <w:r w:rsidR="00493B3D">
        <w:rPr>
          <w:rFonts w:ascii="Arial" w:hAnsi="Arial" w:cs="Arial"/>
        </w:rPr>
        <w:t xml:space="preserve">   </w:t>
      </w:r>
      <w:r w:rsidRPr="00493B3D">
        <w:rPr>
          <w:rFonts w:ascii="Arial" w:hAnsi="Arial" w:cs="Arial"/>
        </w:rPr>
        <w:t>i promowany w czasie całego roku szkolnego.</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W przypadku zezwolenia na indywidualny tok nauki, umożliwiający realizację          w ciągu jednego roku szkolnego programu nauczania z zakresu więcej niż dwóch klas, wymaga się także pozytywnej opinii organu prowadzącego szkołę – Starostwa Powiatowego w Nysie.</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Indywidualny tok nauki może być realizowany według programu nauczania objętego szkolnym zestawem programów nauczania lub indywidualnego programu nauki, który opracowuje nauczyciel prowadzący zajęcia edukacyjne lub akceptuje on indywidualny program nauki opracowany poza szkołą, który uczeń ma realizować pod jego kierunkiem.</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 xml:space="preserve">Indywidualny program nauki nie może obniżyć wymagań edukacyjnych </w:t>
      </w:r>
      <w:r w:rsidRPr="00493B3D">
        <w:rPr>
          <w:rFonts w:ascii="Arial" w:hAnsi="Arial" w:cs="Arial"/>
        </w:rPr>
        <w:lastRenderedPageBreak/>
        <w:t>wynikających ze szkolnego zestawu programów nauczania, ustalonego dla danej klasy.</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 xml:space="preserve"> W pracy nad indywidualnym programem nauki może uczestniczyć nauczyciel prowadzący zajęcia edukacyjne w szkole wyższego stopnia, nauczyciel doradca metodyczny, psycholog, pedagog zatrudniony w szkole oraz zainteresowany uczeń.</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Zezwolenie na indywidualny program lub tok nauki może być udzielone po upływie co najmniej jednego roku nauki, a w uzasadnionych przypadkach – po śródrocznej klasyfikacji ucznia.</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Zezwolenie na  indywidualny program lub tok nauki udziela się na czas określony – nie krótszy niż jeden rok szkolny</w:t>
      </w:r>
      <w:r w:rsidR="00493B3D">
        <w:rPr>
          <w:rFonts w:ascii="Arial" w:hAnsi="Arial" w:cs="Arial"/>
        </w:rPr>
        <w:t>.</w:t>
      </w:r>
    </w:p>
    <w:p w:rsidR="005654B8" w:rsidRPr="00493B3D" w:rsidRDefault="005654B8" w:rsidP="005654B8">
      <w:pPr>
        <w:pStyle w:val="Textbody"/>
        <w:numPr>
          <w:ilvl w:val="0"/>
          <w:numId w:val="1"/>
        </w:numPr>
        <w:spacing w:line="360" w:lineRule="auto"/>
        <w:jc w:val="both"/>
        <w:rPr>
          <w:rFonts w:ascii="Arial" w:hAnsi="Arial" w:cs="Arial"/>
          <w:color w:val="000000"/>
        </w:rPr>
      </w:pPr>
      <w:r w:rsidRPr="00493B3D">
        <w:rPr>
          <w:rFonts w:ascii="Arial" w:hAnsi="Arial" w:cs="Arial"/>
          <w:color w:val="000000"/>
        </w:rPr>
        <w:t>Uczeń może ubiegać się o indywidualny program lub tok nauki, jeżeli:</w:t>
      </w:r>
    </w:p>
    <w:p w:rsidR="005654B8" w:rsidRPr="003D05C8" w:rsidRDefault="005654B8" w:rsidP="00E90EF5">
      <w:pPr>
        <w:pStyle w:val="Textbody"/>
        <w:spacing w:line="360" w:lineRule="auto"/>
        <w:jc w:val="both"/>
        <w:rPr>
          <w:rFonts w:ascii="Arial" w:hAnsi="Arial" w:cs="Arial"/>
        </w:rPr>
      </w:pPr>
      <w:r w:rsidRPr="003D05C8">
        <w:rPr>
          <w:rFonts w:ascii="Arial" w:hAnsi="Arial" w:cs="Arial"/>
          <w:color w:val="000000"/>
        </w:rPr>
        <w:t xml:space="preserve">1) uzyskał w wyniku klasyfikacji </w:t>
      </w:r>
      <w:proofErr w:type="spellStart"/>
      <w:r w:rsidRPr="003D05C8">
        <w:rPr>
          <w:rFonts w:ascii="Arial" w:hAnsi="Arial" w:cs="Arial"/>
          <w:color w:val="000000"/>
        </w:rPr>
        <w:t>końcoworocznej</w:t>
      </w:r>
      <w:proofErr w:type="spellEnd"/>
      <w:r w:rsidRPr="003D05C8">
        <w:rPr>
          <w:rFonts w:ascii="Arial" w:hAnsi="Arial" w:cs="Arial"/>
          <w:color w:val="000000"/>
        </w:rPr>
        <w:t xml:space="preserve"> w poprzednim roku szkolnym </w:t>
      </w:r>
      <w:r w:rsidRPr="003D05C8">
        <w:rPr>
          <w:rStyle w:val="StrongEmphasis"/>
          <w:rFonts w:ascii="Arial" w:hAnsi="Arial" w:cs="Arial"/>
          <w:b w:val="0"/>
          <w:color w:val="000000"/>
        </w:rPr>
        <w:t>co najmniej bardzo dobrą ocenę z danego przedmiotu/ów</w:t>
      </w:r>
    </w:p>
    <w:p w:rsidR="005654B8" w:rsidRDefault="005654B8" w:rsidP="00E90EF5">
      <w:pPr>
        <w:pStyle w:val="Textbody"/>
        <w:spacing w:line="360" w:lineRule="auto"/>
        <w:jc w:val="both"/>
        <w:rPr>
          <w:rFonts w:ascii="Arial" w:hAnsi="Arial" w:cs="Arial"/>
          <w:color w:val="000000"/>
        </w:rPr>
      </w:pPr>
      <w:r w:rsidRPr="003D05C8">
        <w:rPr>
          <w:rStyle w:val="StrongEmphasis"/>
          <w:rFonts w:ascii="Arial" w:hAnsi="Arial" w:cs="Arial"/>
          <w:b w:val="0"/>
          <w:color w:val="000000"/>
        </w:rPr>
        <w:t>2) c</w:t>
      </w:r>
      <w:r w:rsidRPr="003D05C8">
        <w:rPr>
          <w:rFonts w:ascii="Arial" w:hAnsi="Arial" w:cs="Arial"/>
          <w:color w:val="000000"/>
        </w:rPr>
        <w:t>harakteryzował się ponadprzeciętnymi kierunkowymi uzdolnieniami</w:t>
      </w:r>
      <w:r w:rsidR="00E90EF5" w:rsidRPr="003D05C8">
        <w:rPr>
          <w:rFonts w:ascii="Arial" w:hAnsi="Arial" w:cs="Arial"/>
          <w:color w:val="000000"/>
        </w:rPr>
        <w:t xml:space="preserve">                               </w:t>
      </w:r>
      <w:r w:rsidRPr="003D05C8">
        <w:rPr>
          <w:rFonts w:ascii="Arial" w:hAnsi="Arial" w:cs="Arial"/>
          <w:color w:val="000000"/>
        </w:rPr>
        <w:t xml:space="preserve">i </w:t>
      </w:r>
      <w:r w:rsidR="00E90EF5" w:rsidRPr="003D05C8">
        <w:rPr>
          <w:rFonts w:ascii="Arial" w:hAnsi="Arial" w:cs="Arial"/>
          <w:color w:val="000000"/>
        </w:rPr>
        <w:t>zai</w:t>
      </w:r>
      <w:r w:rsidRPr="003D05C8">
        <w:rPr>
          <w:rFonts w:ascii="Arial" w:hAnsi="Arial" w:cs="Arial"/>
          <w:color w:val="000000"/>
        </w:rPr>
        <w:t xml:space="preserve">nteresowaniami, które rozwijał poprzez m.in.: różne formy </w:t>
      </w:r>
      <w:r w:rsidRPr="003D05C8">
        <w:rPr>
          <w:rStyle w:val="StrongEmphasis"/>
          <w:rFonts w:ascii="Arial" w:hAnsi="Arial" w:cs="Arial"/>
          <w:b w:val="0"/>
          <w:color w:val="000000"/>
        </w:rPr>
        <w:t>samokształcenia</w:t>
      </w:r>
      <w:r w:rsidR="00E90EF5" w:rsidRPr="003D05C8">
        <w:rPr>
          <w:rStyle w:val="StrongEmphasis"/>
          <w:rFonts w:ascii="Arial" w:hAnsi="Arial" w:cs="Arial"/>
          <w:b w:val="0"/>
          <w:color w:val="000000"/>
        </w:rPr>
        <w:t xml:space="preserve"> </w:t>
      </w:r>
      <w:r w:rsidRPr="003D05C8">
        <w:rPr>
          <w:rStyle w:val="StrongEmphasis"/>
          <w:rFonts w:ascii="Arial" w:hAnsi="Arial" w:cs="Arial"/>
          <w:b w:val="0"/>
          <w:color w:val="000000"/>
        </w:rPr>
        <w:t xml:space="preserve"> </w:t>
      </w:r>
      <w:r w:rsidRPr="003D05C8">
        <w:rPr>
          <w:rFonts w:ascii="Arial" w:hAnsi="Arial" w:cs="Arial"/>
          <w:color w:val="000000"/>
        </w:rPr>
        <w:t xml:space="preserve">z danego przedmiotu, </w:t>
      </w:r>
      <w:r w:rsidRPr="003D05C8">
        <w:rPr>
          <w:rStyle w:val="StrongEmphasis"/>
          <w:rFonts w:ascii="Arial" w:hAnsi="Arial" w:cs="Arial"/>
          <w:b w:val="0"/>
          <w:color w:val="000000"/>
        </w:rPr>
        <w:t xml:space="preserve">szczególną aktywność, wybitne wyniki </w:t>
      </w:r>
      <w:r w:rsidRPr="003D05C8">
        <w:rPr>
          <w:rFonts w:ascii="Arial" w:hAnsi="Arial" w:cs="Arial"/>
          <w:color w:val="000000"/>
        </w:rPr>
        <w:t>w pozaszkolnych konkursach przedmiotowych lub tematycznych w obrębie danego przedmiotu</w:t>
      </w:r>
      <w:r w:rsidR="00E90EF5" w:rsidRPr="003D05C8">
        <w:rPr>
          <w:rFonts w:ascii="Arial" w:hAnsi="Arial" w:cs="Arial"/>
          <w:color w:val="000000"/>
        </w:rPr>
        <w:t>.</w:t>
      </w:r>
    </w:p>
    <w:p w:rsidR="003D05C8" w:rsidRPr="003D05C8" w:rsidRDefault="003D05C8" w:rsidP="00E90EF5">
      <w:pPr>
        <w:pStyle w:val="Textbody"/>
        <w:spacing w:line="360" w:lineRule="auto"/>
        <w:jc w:val="both"/>
        <w:rPr>
          <w:rFonts w:ascii="Arial" w:hAnsi="Arial" w:cs="Arial"/>
        </w:rPr>
      </w:pPr>
      <w:r>
        <w:rPr>
          <w:rFonts w:ascii="Arial" w:hAnsi="Arial" w:cs="Arial"/>
          <w:color w:val="000000"/>
        </w:rPr>
        <w:t>3) ocenę jego wybitnych zdolności</w:t>
      </w:r>
      <w:r w:rsidR="00A7566D">
        <w:rPr>
          <w:rFonts w:ascii="Arial" w:hAnsi="Arial" w:cs="Arial"/>
          <w:color w:val="000000"/>
        </w:rPr>
        <w:t xml:space="preserve"> potwierdzi zespół przedmiotowy, któremu wychowawca zarekomenduje ucznia</w:t>
      </w:r>
      <w:r w:rsidR="00282211">
        <w:rPr>
          <w:rFonts w:ascii="Arial" w:hAnsi="Arial" w:cs="Arial"/>
          <w:color w:val="000000"/>
        </w:rPr>
        <w:t>.</w:t>
      </w:r>
    </w:p>
    <w:p w:rsidR="005654B8" w:rsidRPr="003D05C8" w:rsidRDefault="005654B8" w:rsidP="005654B8">
      <w:pPr>
        <w:pStyle w:val="Standard"/>
        <w:numPr>
          <w:ilvl w:val="0"/>
          <w:numId w:val="1"/>
        </w:numPr>
        <w:spacing w:line="360" w:lineRule="auto"/>
        <w:jc w:val="both"/>
        <w:rPr>
          <w:rFonts w:ascii="Arial" w:hAnsi="Arial" w:cs="Arial"/>
        </w:rPr>
      </w:pPr>
      <w:r w:rsidRPr="003D05C8">
        <w:rPr>
          <w:rFonts w:ascii="Arial" w:hAnsi="Arial" w:cs="Arial"/>
        </w:rPr>
        <w:t>Z pisemnym wnioskiem o udzielenie zezwolenia na indywidualny program lub tok nauki mogą wystąpić:</w:t>
      </w:r>
    </w:p>
    <w:p w:rsidR="005654B8" w:rsidRPr="003D05C8" w:rsidRDefault="005654B8" w:rsidP="005654B8">
      <w:pPr>
        <w:pStyle w:val="Standard"/>
        <w:spacing w:line="360" w:lineRule="auto"/>
        <w:jc w:val="both"/>
        <w:rPr>
          <w:rFonts w:ascii="Arial" w:hAnsi="Arial" w:cs="Arial"/>
        </w:rPr>
      </w:pPr>
      <w:r w:rsidRPr="003D05C8">
        <w:rPr>
          <w:rFonts w:ascii="Arial" w:hAnsi="Arial" w:cs="Arial"/>
        </w:rPr>
        <w:t>1) uczeń – z tym</w:t>
      </w:r>
      <w:r w:rsidR="00493B3D" w:rsidRPr="003D05C8">
        <w:rPr>
          <w:rFonts w:ascii="Arial" w:hAnsi="Arial" w:cs="Arial"/>
        </w:rPr>
        <w:t>,</w:t>
      </w:r>
      <w:r w:rsidRPr="003D05C8">
        <w:rPr>
          <w:rFonts w:ascii="Arial" w:hAnsi="Arial" w:cs="Arial"/>
        </w:rPr>
        <w:t xml:space="preserve"> że uczeń niepełnoletni za pisemną zgodą rodziców lub opiekunów prawnych</w:t>
      </w:r>
      <w:r w:rsidR="00493B3D" w:rsidRPr="003D05C8">
        <w:rPr>
          <w:rFonts w:ascii="Arial" w:hAnsi="Arial" w:cs="Arial"/>
        </w:rPr>
        <w:t>,</w:t>
      </w:r>
    </w:p>
    <w:p w:rsidR="005654B8" w:rsidRPr="003D05C8" w:rsidRDefault="005654B8" w:rsidP="005654B8">
      <w:pPr>
        <w:pStyle w:val="Standard"/>
        <w:spacing w:line="360" w:lineRule="auto"/>
        <w:jc w:val="both"/>
        <w:rPr>
          <w:rFonts w:ascii="Arial" w:hAnsi="Arial" w:cs="Arial"/>
        </w:rPr>
      </w:pPr>
      <w:r w:rsidRPr="003D05C8">
        <w:rPr>
          <w:rFonts w:ascii="Arial" w:hAnsi="Arial" w:cs="Arial"/>
        </w:rPr>
        <w:t>2) rodzice (prawni opiekunowie) niepełnoletniego ucznia,</w:t>
      </w:r>
    </w:p>
    <w:p w:rsidR="005654B8" w:rsidRPr="00493B3D" w:rsidRDefault="005654B8" w:rsidP="005654B8">
      <w:pPr>
        <w:pStyle w:val="Standard"/>
        <w:spacing w:line="360" w:lineRule="auto"/>
        <w:jc w:val="both"/>
        <w:rPr>
          <w:rFonts w:ascii="Arial" w:hAnsi="Arial" w:cs="Arial"/>
        </w:rPr>
      </w:pPr>
      <w:r w:rsidRPr="003D05C8">
        <w:rPr>
          <w:rFonts w:ascii="Arial" w:hAnsi="Arial" w:cs="Arial"/>
        </w:rPr>
        <w:t>3) wychowawca klasy lub nauczyciel prowadzący zajęcia edukacyjne, których dotyczy</w:t>
      </w:r>
      <w:r w:rsidRPr="00493B3D">
        <w:rPr>
          <w:rFonts w:ascii="Arial" w:hAnsi="Arial" w:cs="Arial"/>
        </w:rPr>
        <w:t xml:space="preserve"> wniosek - za pisemną zgodą rodziców (prawnych opiekunów).</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Wniose</w:t>
      </w:r>
      <w:r w:rsidR="00493B3D" w:rsidRPr="00493B3D">
        <w:rPr>
          <w:rFonts w:ascii="Arial" w:hAnsi="Arial" w:cs="Arial"/>
        </w:rPr>
        <w:t>k składa się do dyrektora szkoły</w:t>
      </w:r>
      <w:r w:rsidRPr="00493B3D">
        <w:rPr>
          <w:rFonts w:ascii="Arial" w:hAnsi="Arial" w:cs="Arial"/>
        </w:rPr>
        <w:t xml:space="preserve"> za pośrednictwem wychowawcy klasy.</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 xml:space="preserve"> </w:t>
      </w:r>
      <w:r w:rsidRPr="00493B3D">
        <w:rPr>
          <w:rFonts w:ascii="Arial" w:hAnsi="Arial" w:cs="Arial"/>
          <w:b/>
          <w:bCs/>
          <w:color w:val="000000"/>
        </w:rPr>
        <w:t>Wniosek składa się do końca marca danego roku kalendarzowego</w:t>
      </w:r>
      <w:r w:rsidR="00E90EF5">
        <w:rPr>
          <w:rFonts w:ascii="Arial" w:hAnsi="Arial" w:cs="Arial"/>
          <w:b/>
          <w:bCs/>
          <w:color w:val="000000"/>
        </w:rPr>
        <w:t>.</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 xml:space="preserve">Wychowawca klasy dołącza do wniosku opinię o predyspozycjach, możliwościach   i oczekiwaniach ucznia. Opinia powinna także zawierać informację o dotychczasowych osiągnięciach ucznia. W przypadku ucznia klasy I można dołączyć informację </w:t>
      </w:r>
      <w:r w:rsidR="00E90EF5">
        <w:rPr>
          <w:rFonts w:ascii="Arial" w:hAnsi="Arial" w:cs="Arial"/>
        </w:rPr>
        <w:t xml:space="preserve">                   </w:t>
      </w:r>
      <w:r w:rsidRPr="00493B3D">
        <w:rPr>
          <w:rFonts w:ascii="Arial" w:hAnsi="Arial" w:cs="Arial"/>
        </w:rPr>
        <w:t>z poprzednich szkół (wystawioną przez dyrekcję gimnazjum, do którego uczęszczał uczeń).</w:t>
      </w:r>
    </w:p>
    <w:p w:rsidR="00493B3D" w:rsidRPr="00493B3D" w:rsidRDefault="00493B3D" w:rsidP="00493B3D">
      <w:pPr>
        <w:pStyle w:val="Standard"/>
        <w:numPr>
          <w:ilvl w:val="0"/>
          <w:numId w:val="1"/>
        </w:numPr>
        <w:spacing w:line="360" w:lineRule="auto"/>
        <w:jc w:val="both"/>
        <w:rPr>
          <w:rFonts w:ascii="Arial" w:hAnsi="Arial" w:cs="Arial"/>
        </w:rPr>
      </w:pPr>
      <w:r w:rsidRPr="00493B3D">
        <w:rPr>
          <w:rFonts w:ascii="Arial" w:hAnsi="Arial" w:cs="Arial"/>
        </w:rPr>
        <w:t xml:space="preserve">Dyrektor szkoły, po otrzymaniu wniosku i indywidualnego programu nauki, zasięga opinii rady pedagogicznej oraz opinii Poradni </w:t>
      </w:r>
      <w:proofErr w:type="spellStart"/>
      <w:r w:rsidRPr="00493B3D">
        <w:rPr>
          <w:rFonts w:ascii="Arial" w:hAnsi="Arial" w:cs="Arial"/>
        </w:rPr>
        <w:t>Psychologiczno</w:t>
      </w:r>
      <w:proofErr w:type="spellEnd"/>
      <w:r w:rsidRPr="00493B3D">
        <w:rPr>
          <w:rFonts w:ascii="Arial" w:hAnsi="Arial" w:cs="Arial"/>
        </w:rPr>
        <w:t xml:space="preserve"> – Pedagogicznej  w Nysie.</w:t>
      </w:r>
    </w:p>
    <w:p w:rsidR="00E90EF5" w:rsidRDefault="00493B3D" w:rsidP="00493B3D">
      <w:pPr>
        <w:pStyle w:val="Standard"/>
        <w:numPr>
          <w:ilvl w:val="0"/>
          <w:numId w:val="1"/>
        </w:numPr>
        <w:spacing w:line="360" w:lineRule="auto"/>
        <w:jc w:val="both"/>
        <w:rPr>
          <w:rFonts w:ascii="Arial" w:hAnsi="Arial" w:cs="Arial"/>
        </w:rPr>
      </w:pPr>
      <w:r w:rsidRPr="00E90EF5">
        <w:rPr>
          <w:rFonts w:ascii="Arial" w:hAnsi="Arial" w:cs="Arial"/>
        </w:rPr>
        <w:lastRenderedPageBreak/>
        <w:t>Dyrektor szkoły zezwala na indywidualny program lub tok nauki w przypadku pozytywnej opinii rady pedagogiczne</w:t>
      </w:r>
      <w:r w:rsidR="00E90EF5" w:rsidRPr="00E90EF5">
        <w:rPr>
          <w:rFonts w:ascii="Arial" w:hAnsi="Arial" w:cs="Arial"/>
        </w:rPr>
        <w:t>j i pozytywnej opinii</w:t>
      </w:r>
      <w:r w:rsidR="00E90EF5">
        <w:rPr>
          <w:rFonts w:ascii="Arial" w:hAnsi="Arial" w:cs="Arial"/>
        </w:rPr>
        <w:t xml:space="preserve"> poradni.</w:t>
      </w:r>
    </w:p>
    <w:p w:rsidR="00493B3D" w:rsidRPr="00E90EF5" w:rsidRDefault="00493B3D" w:rsidP="00493B3D">
      <w:pPr>
        <w:pStyle w:val="Standard"/>
        <w:numPr>
          <w:ilvl w:val="0"/>
          <w:numId w:val="1"/>
        </w:numPr>
        <w:spacing w:line="360" w:lineRule="auto"/>
        <w:jc w:val="both"/>
        <w:rPr>
          <w:rFonts w:ascii="Arial" w:hAnsi="Arial" w:cs="Arial"/>
        </w:rPr>
      </w:pPr>
      <w:r w:rsidRPr="00E90EF5">
        <w:rPr>
          <w:rFonts w:ascii="Arial" w:hAnsi="Arial" w:cs="Arial"/>
        </w:rPr>
        <w:t>Dyrektor szkoły, po udzieleniu zezwolenia na indywidualny program lub tok nauki, wyznacza uczniowi nauczyciela – opiekuna i ustala zakres jego obowiązków.</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 xml:space="preserve"> W przypadku przejścia ucznia z innej szkoły, </w:t>
      </w:r>
      <w:r w:rsidR="00E90EF5">
        <w:rPr>
          <w:rFonts w:ascii="Arial" w:hAnsi="Arial" w:cs="Arial"/>
        </w:rPr>
        <w:t>w której udzielono mu zezwolenie</w:t>
      </w:r>
      <w:r w:rsidRPr="00493B3D">
        <w:rPr>
          <w:rFonts w:ascii="Arial" w:hAnsi="Arial" w:cs="Arial"/>
        </w:rPr>
        <w:t xml:space="preserve"> na indywidualny program lub tok nauki</w:t>
      </w:r>
      <w:r w:rsidR="00E90EF5">
        <w:rPr>
          <w:rFonts w:ascii="Arial" w:hAnsi="Arial" w:cs="Arial"/>
        </w:rPr>
        <w:t>,</w:t>
      </w:r>
      <w:r w:rsidRPr="00493B3D">
        <w:rPr>
          <w:rFonts w:ascii="Arial" w:hAnsi="Arial" w:cs="Arial"/>
        </w:rPr>
        <w:t xml:space="preserve"> dyrektor </w:t>
      </w:r>
      <w:proofErr w:type="spellStart"/>
      <w:r w:rsidR="00E90EF5">
        <w:rPr>
          <w:rFonts w:ascii="Arial" w:hAnsi="Arial" w:cs="Arial"/>
        </w:rPr>
        <w:t>ZSiPO</w:t>
      </w:r>
      <w:proofErr w:type="spellEnd"/>
      <w:r w:rsidR="00E90EF5">
        <w:rPr>
          <w:rFonts w:ascii="Arial" w:hAnsi="Arial" w:cs="Arial"/>
        </w:rPr>
        <w:t xml:space="preserve"> zezwala </w:t>
      </w:r>
      <w:r w:rsidRPr="00493B3D">
        <w:rPr>
          <w:rFonts w:ascii="Arial" w:hAnsi="Arial" w:cs="Arial"/>
        </w:rPr>
        <w:t>na jego kontynuację po zasięgnięciu opinii rady pedagogicznej oraz pisemnej zgodzie rodziców lub prawnych opiekunów.</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 xml:space="preserve">Dyrektor szkoły, po zasięgnięciu opinii rady pedagogicznej i Poradni </w:t>
      </w:r>
      <w:proofErr w:type="spellStart"/>
      <w:r w:rsidRPr="00493B3D">
        <w:rPr>
          <w:rFonts w:ascii="Arial" w:hAnsi="Arial" w:cs="Arial"/>
        </w:rPr>
        <w:t>Psychologiczno</w:t>
      </w:r>
      <w:proofErr w:type="spellEnd"/>
      <w:r w:rsidRPr="00493B3D">
        <w:rPr>
          <w:rFonts w:ascii="Arial" w:hAnsi="Arial" w:cs="Arial"/>
        </w:rPr>
        <w:t xml:space="preserve"> - Pedagogicznej w Nysie, udziela zezwolenia na kontynuację indywidualnego programu lub toku nauki dla ucznia klasy I, który w ostatniej klasie gimnazjum realizował program lub tok z tego samego przedmiotu, jeżeli rodzice (opiekunowie prawni) wystąpią z takim wnioskiem i przedstawią kompletną dokumentację. Informacja o tej dokumentacji podana zostaje każdorazowo</w:t>
      </w:r>
      <w:r w:rsidR="00E90EF5">
        <w:rPr>
          <w:rFonts w:ascii="Arial" w:hAnsi="Arial" w:cs="Arial"/>
        </w:rPr>
        <w:t xml:space="preserve"> w Regulaminie Rekrutacji </w:t>
      </w:r>
      <w:proofErr w:type="spellStart"/>
      <w:r w:rsidR="00E90EF5">
        <w:rPr>
          <w:rFonts w:ascii="Arial" w:hAnsi="Arial" w:cs="Arial"/>
        </w:rPr>
        <w:t>ZSiPO</w:t>
      </w:r>
      <w:proofErr w:type="spellEnd"/>
      <w:r w:rsidR="00E90EF5">
        <w:rPr>
          <w:rFonts w:ascii="Arial" w:hAnsi="Arial" w:cs="Arial"/>
        </w:rPr>
        <w:t>.</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 xml:space="preserve"> W przypadku, gdy wniosek o zezwolenie na realizowanie indywidualnego toku lub programu nauczania dotyczy ucznia klasy I dyrektor szkoły zobowiązuje nauczyciela prowadzącego zajęcia edukacyjne, których dotyczy wniosek, o diagnozę umiejętności</w:t>
      </w:r>
      <w:r w:rsidR="00E90EF5">
        <w:rPr>
          <w:rFonts w:ascii="Arial" w:hAnsi="Arial" w:cs="Arial"/>
        </w:rPr>
        <w:t xml:space="preserve">       </w:t>
      </w:r>
      <w:r w:rsidRPr="00493B3D">
        <w:rPr>
          <w:rFonts w:ascii="Arial" w:hAnsi="Arial" w:cs="Arial"/>
        </w:rPr>
        <w:t xml:space="preserve"> i predyspozycji ucznia. Szczegółowe formy diagnozowania określa dyrektor </w:t>
      </w:r>
      <w:r w:rsidR="00E90EF5">
        <w:rPr>
          <w:rFonts w:ascii="Arial" w:hAnsi="Arial" w:cs="Arial"/>
        </w:rPr>
        <w:t xml:space="preserve">                      </w:t>
      </w:r>
      <w:r w:rsidRPr="00493B3D">
        <w:rPr>
          <w:rFonts w:ascii="Arial" w:hAnsi="Arial" w:cs="Arial"/>
        </w:rPr>
        <w:t>w porozumieniu z nauczycielem, uwzględniając specyfikę danego przedmiotu.</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Po przeprowadzonej diagnozie trwającej do śródrocznej klasyfikacji ucznia – dyrektor szkoły zapoznaje się z opinią nauczyciela, popartą opinią zespołu przedmiotowego i zespołu uczącego w danej klasie.</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 xml:space="preserve"> Opinia ma charakter informacyjny, podana zostaje do wiadomości radzie pedagogicznej.</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 xml:space="preserve"> </w:t>
      </w:r>
      <w:r w:rsidRPr="00493B3D">
        <w:rPr>
          <w:rFonts w:ascii="Arial" w:hAnsi="Arial" w:cs="Arial"/>
          <w:color w:val="000000"/>
        </w:rPr>
        <w:t>W przypadku uczniów ubiegających się o kontynuację ITN lub IPN w kolejnym roku szkolnym, muszą oni spełnić następujące wymagania:</w:t>
      </w:r>
    </w:p>
    <w:p w:rsidR="005654B8" w:rsidRPr="00E90EF5" w:rsidRDefault="005654B8" w:rsidP="005654B8">
      <w:pPr>
        <w:pStyle w:val="Standard"/>
        <w:spacing w:line="360" w:lineRule="auto"/>
        <w:jc w:val="both"/>
        <w:rPr>
          <w:rFonts w:ascii="Arial" w:hAnsi="Arial" w:cs="Arial"/>
        </w:rPr>
      </w:pPr>
      <w:r w:rsidRPr="00493B3D">
        <w:rPr>
          <w:rFonts w:ascii="Arial" w:hAnsi="Arial" w:cs="Arial"/>
          <w:color w:val="000000"/>
        </w:rPr>
        <w:t xml:space="preserve">1) uzyskać </w:t>
      </w:r>
      <w:r w:rsidRPr="00E90EF5">
        <w:rPr>
          <w:rStyle w:val="StrongEmphasis"/>
          <w:rFonts w:ascii="Arial" w:hAnsi="Arial" w:cs="Arial"/>
          <w:b w:val="0"/>
          <w:color w:val="000000"/>
        </w:rPr>
        <w:t>co najmniej ocenę bardzo dobrą z egzaminu klasyfikacyjnego</w:t>
      </w:r>
      <w:r w:rsidR="00E90EF5" w:rsidRPr="00E90EF5">
        <w:rPr>
          <w:rStyle w:val="StrongEmphasis"/>
          <w:rFonts w:ascii="Arial" w:hAnsi="Arial" w:cs="Arial"/>
          <w:b w:val="0"/>
          <w:color w:val="000000"/>
        </w:rPr>
        <w:t xml:space="preserve"> (w przypadku ITN)</w:t>
      </w:r>
      <w:r w:rsidRPr="00E90EF5">
        <w:rPr>
          <w:rStyle w:val="StrongEmphasis"/>
          <w:rFonts w:ascii="Arial" w:hAnsi="Arial" w:cs="Arial"/>
          <w:b w:val="0"/>
          <w:color w:val="000000"/>
        </w:rPr>
        <w:t xml:space="preserve"> </w:t>
      </w:r>
      <w:r w:rsidRPr="00E90EF5">
        <w:rPr>
          <w:rFonts w:ascii="Arial" w:hAnsi="Arial" w:cs="Arial"/>
          <w:color w:val="000000"/>
        </w:rPr>
        <w:t xml:space="preserve">lub </w:t>
      </w:r>
      <w:r w:rsidRPr="00E90EF5">
        <w:rPr>
          <w:rStyle w:val="StrongEmphasis"/>
          <w:rFonts w:ascii="Arial" w:hAnsi="Arial" w:cs="Arial"/>
          <w:b w:val="0"/>
          <w:color w:val="000000"/>
        </w:rPr>
        <w:t>co najmniej bardzo dobrą roczną ocenę</w:t>
      </w:r>
      <w:r w:rsidRPr="00E90EF5">
        <w:rPr>
          <w:rFonts w:ascii="Arial" w:hAnsi="Arial" w:cs="Arial"/>
          <w:color w:val="000000"/>
        </w:rPr>
        <w:t>, w przypadku IPN,</w:t>
      </w:r>
    </w:p>
    <w:p w:rsidR="005654B8" w:rsidRPr="00493B3D" w:rsidRDefault="005654B8" w:rsidP="005654B8">
      <w:pPr>
        <w:pStyle w:val="Standard"/>
        <w:spacing w:line="360" w:lineRule="auto"/>
        <w:jc w:val="both"/>
        <w:rPr>
          <w:rFonts w:ascii="Arial" w:hAnsi="Arial" w:cs="Arial"/>
          <w:color w:val="000000"/>
        </w:rPr>
      </w:pPr>
      <w:r w:rsidRPr="00E90EF5">
        <w:rPr>
          <w:rFonts w:ascii="Arial" w:hAnsi="Arial" w:cs="Arial"/>
          <w:color w:val="000000"/>
        </w:rPr>
        <w:t>2) zakwalifikować się do co najmniej szczebla okręgowego olimpiady i wziąć w niej udział lub zająć znaczące miejsce w konkursie przedmiotowym na szczeblu wyższym niż</w:t>
      </w:r>
      <w:r w:rsidRPr="00493B3D">
        <w:rPr>
          <w:rFonts w:ascii="Arial" w:hAnsi="Arial" w:cs="Arial"/>
          <w:color w:val="000000"/>
        </w:rPr>
        <w:t xml:space="preserve"> szkolny.</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 xml:space="preserve"> Uczeń realizujący indywidualny tok nauki może uczęszczać na wybrane zajęcia edukacyjne do klasy programowo wyższej, w tej lub innej szkole, na wybrane zajęcia edukacyjne w szkole wyższego stopnia albo realizować program w całości lub w części we </w:t>
      </w:r>
      <w:r w:rsidRPr="00493B3D">
        <w:rPr>
          <w:rFonts w:ascii="Arial" w:hAnsi="Arial" w:cs="Arial"/>
        </w:rPr>
        <w:lastRenderedPageBreak/>
        <w:t>własnym zakresie.</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 xml:space="preserve"> Jeżeli uczeń o wybitnych uzdolnieniach jednokierunkowych nie może sprostać wymaganiom z zajęć edukacyjnych nieobjętych indywidualnym programem lub tokiem nauki, nauczyciel prowadzący zajęcia może – na wniosek wychowawcy lub innego nauczyciela – dostosować wymagania edukacyjne z tych zajęć do indywidualnych potrzeb i możliwości ucznia, z zachowaniem wymagań edukacyjnych wynikających z podstawy programowej.</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Ocenianie, klasyfikowanie i promowanie ucznia realizującego indywidualny program lub tok nauki odbywa się na warunkach i w sposób określony w przepisach  w sprawie warunków i sposobu oceniania, klasyfikowania i promowania uczniów i słuchaczy oraz przeprowadzania egzaminów i sprawdzianów w szkołach publicznych, z tym</w:t>
      </w:r>
      <w:r w:rsidR="00E90EF5">
        <w:rPr>
          <w:rFonts w:ascii="Arial" w:hAnsi="Arial" w:cs="Arial"/>
        </w:rPr>
        <w:t>,</w:t>
      </w:r>
      <w:r w:rsidRPr="00493B3D">
        <w:rPr>
          <w:rFonts w:ascii="Arial" w:hAnsi="Arial" w:cs="Arial"/>
        </w:rPr>
        <w:t xml:space="preserve"> że uczeń realizujący indywidualny tok nauki jest klasyfikowany na podstawie egzaminu klasyfikacyjnego.</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 xml:space="preserve"> Wnioskodawca (uczeń, rodzic lub prawny opiekun, nauczyciel lub wychowawca) może odwołać się pisemnie do dyrektora szkoły w terminie 14 dni od daty otrzymania odmownej decyzji</w:t>
      </w:r>
      <w:r w:rsidR="0061145E">
        <w:rPr>
          <w:rFonts w:ascii="Arial" w:hAnsi="Arial" w:cs="Arial"/>
        </w:rPr>
        <w:t xml:space="preserve"> nieudzielenia zezwolenia na ITN lub IPN</w:t>
      </w:r>
      <w:r w:rsidRPr="00493B3D">
        <w:rPr>
          <w:rFonts w:ascii="Arial" w:hAnsi="Arial" w:cs="Arial"/>
        </w:rPr>
        <w:t>.</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 xml:space="preserve"> Dyrektor rozpatruje ponownie wniosek w terminie 14 dni od daty jego otrzymania.</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 xml:space="preserve"> Od ponownej decyzji wydanej przez dyrektora szkoły stronom przysługuje odwołanie do Opolskiego Kuratora Oświaty w terminie 14 dni od daty otrzymania decyzji, za pośrednictwem dyrektora (organu, który decyzję wydał).</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 xml:space="preserve"> Wzór wniosku o zezwolenie na realizację ITN lub IPN stanowi zał. nr 1 niniejszej procedury.</w:t>
      </w:r>
    </w:p>
    <w:p w:rsidR="005654B8" w:rsidRPr="00493B3D" w:rsidRDefault="005654B8" w:rsidP="005654B8">
      <w:pPr>
        <w:pStyle w:val="Standard"/>
        <w:numPr>
          <w:ilvl w:val="0"/>
          <w:numId w:val="1"/>
        </w:numPr>
        <w:spacing w:line="360" w:lineRule="auto"/>
        <w:jc w:val="both"/>
        <w:rPr>
          <w:rFonts w:ascii="Arial" w:hAnsi="Arial" w:cs="Arial"/>
        </w:rPr>
      </w:pPr>
      <w:r w:rsidRPr="00493B3D">
        <w:rPr>
          <w:rFonts w:ascii="Arial" w:hAnsi="Arial" w:cs="Arial"/>
        </w:rPr>
        <w:t>Wzór decyzji dyrektora szkoły na udzielenie/nieudzielenie zgody na realizację IPN/ITN</w:t>
      </w:r>
      <w:r w:rsidR="00493B3D" w:rsidRPr="00493B3D">
        <w:rPr>
          <w:rFonts w:ascii="Arial" w:hAnsi="Arial" w:cs="Arial"/>
        </w:rPr>
        <w:t xml:space="preserve"> -  załącznik nr 2</w:t>
      </w:r>
    </w:p>
    <w:p w:rsidR="005654B8" w:rsidRDefault="005654B8" w:rsidP="005654B8">
      <w:pPr>
        <w:pStyle w:val="Standard"/>
        <w:spacing w:line="360" w:lineRule="auto"/>
        <w:rPr>
          <w:rFonts w:ascii="Arial" w:hAnsi="Arial" w:cs="Arial"/>
        </w:rPr>
      </w:pPr>
    </w:p>
    <w:p w:rsidR="00FC773A" w:rsidRDefault="00FC773A" w:rsidP="005654B8">
      <w:pPr>
        <w:pStyle w:val="Standard"/>
        <w:spacing w:line="360" w:lineRule="auto"/>
        <w:rPr>
          <w:rFonts w:ascii="Arial" w:hAnsi="Arial" w:cs="Arial"/>
        </w:rPr>
      </w:pPr>
    </w:p>
    <w:p w:rsidR="001178F9" w:rsidRDefault="001178F9" w:rsidP="005654B8">
      <w:pPr>
        <w:pStyle w:val="Standard"/>
        <w:spacing w:line="360" w:lineRule="auto"/>
        <w:rPr>
          <w:rFonts w:ascii="Arial" w:hAnsi="Arial" w:cs="Arial"/>
        </w:rPr>
      </w:pPr>
    </w:p>
    <w:p w:rsidR="001178F9" w:rsidRDefault="001178F9" w:rsidP="005654B8">
      <w:pPr>
        <w:pStyle w:val="Standard"/>
        <w:spacing w:line="360" w:lineRule="auto"/>
        <w:rPr>
          <w:rFonts w:ascii="Arial" w:hAnsi="Arial" w:cs="Arial"/>
        </w:rPr>
      </w:pPr>
    </w:p>
    <w:p w:rsidR="001178F9" w:rsidRDefault="001178F9" w:rsidP="005654B8">
      <w:pPr>
        <w:pStyle w:val="Standard"/>
        <w:spacing w:line="360" w:lineRule="auto"/>
        <w:rPr>
          <w:rFonts w:ascii="Arial" w:hAnsi="Arial" w:cs="Arial"/>
        </w:rPr>
      </w:pPr>
    </w:p>
    <w:p w:rsidR="001178F9" w:rsidRDefault="001178F9" w:rsidP="005654B8">
      <w:pPr>
        <w:pStyle w:val="Standard"/>
        <w:spacing w:line="360" w:lineRule="auto"/>
        <w:rPr>
          <w:rFonts w:ascii="Arial" w:hAnsi="Arial" w:cs="Arial"/>
        </w:rPr>
      </w:pPr>
    </w:p>
    <w:p w:rsidR="00FC773A" w:rsidRPr="00493B3D" w:rsidRDefault="00FC773A" w:rsidP="005654B8">
      <w:pPr>
        <w:pStyle w:val="Standard"/>
        <w:spacing w:line="360" w:lineRule="auto"/>
        <w:rPr>
          <w:rFonts w:ascii="Arial" w:hAnsi="Arial" w:cs="Arial"/>
        </w:rPr>
      </w:pPr>
    </w:p>
    <w:p w:rsidR="005654B8" w:rsidRPr="001178F9" w:rsidRDefault="005654B8" w:rsidP="00493B3D">
      <w:pPr>
        <w:pStyle w:val="Standard"/>
        <w:spacing w:line="360" w:lineRule="auto"/>
        <w:ind w:left="708" w:firstLine="708"/>
        <w:rPr>
          <w:rFonts w:ascii="Arial" w:hAnsi="Arial" w:cs="Arial"/>
          <w:i/>
        </w:rPr>
      </w:pPr>
      <w:r w:rsidRPr="001178F9">
        <w:rPr>
          <w:rFonts w:ascii="Arial" w:hAnsi="Arial" w:cs="Arial"/>
          <w:i/>
        </w:rPr>
        <w:t>Procedura wchodz</w:t>
      </w:r>
      <w:r w:rsidR="001178F9" w:rsidRPr="001178F9">
        <w:rPr>
          <w:rFonts w:ascii="Arial" w:hAnsi="Arial" w:cs="Arial"/>
          <w:i/>
        </w:rPr>
        <w:t xml:space="preserve">i w życie z dniem 22 grudnia 2015 r. </w:t>
      </w:r>
    </w:p>
    <w:p w:rsidR="005654B8" w:rsidRDefault="005654B8" w:rsidP="005654B8">
      <w:pPr>
        <w:pStyle w:val="Standard"/>
        <w:spacing w:line="360" w:lineRule="auto"/>
        <w:rPr>
          <w:rFonts w:ascii="Arial" w:hAnsi="Arial" w:cs="Arial"/>
        </w:rPr>
      </w:pPr>
    </w:p>
    <w:p w:rsidR="00FC773A" w:rsidRDefault="00FC773A" w:rsidP="005654B8">
      <w:pPr>
        <w:pStyle w:val="Standard"/>
        <w:spacing w:line="360" w:lineRule="auto"/>
        <w:rPr>
          <w:rFonts w:ascii="Arial" w:hAnsi="Arial" w:cs="Arial"/>
        </w:rPr>
      </w:pPr>
    </w:p>
    <w:p w:rsidR="00FC773A" w:rsidRDefault="00FC773A" w:rsidP="005654B8">
      <w:pPr>
        <w:pStyle w:val="Standard"/>
        <w:spacing w:line="360" w:lineRule="auto"/>
        <w:rPr>
          <w:rFonts w:ascii="Arial" w:hAnsi="Arial" w:cs="Arial"/>
        </w:rPr>
      </w:pPr>
    </w:p>
    <w:p w:rsidR="00FC773A" w:rsidRDefault="00FC773A" w:rsidP="005654B8">
      <w:pPr>
        <w:pStyle w:val="Standard"/>
        <w:spacing w:line="360" w:lineRule="auto"/>
        <w:rPr>
          <w:rFonts w:ascii="Arial" w:hAnsi="Arial" w:cs="Arial"/>
        </w:rPr>
      </w:pPr>
      <w:bookmarkStart w:id="0" w:name="_GoBack"/>
      <w:bookmarkEnd w:id="0"/>
    </w:p>
    <w:p w:rsidR="0061145E" w:rsidRDefault="0061145E" w:rsidP="00C8064B">
      <w:pPr>
        <w:pStyle w:val="Standard"/>
        <w:spacing w:line="360" w:lineRule="auto"/>
        <w:ind w:left="4956" w:firstLine="708"/>
        <w:rPr>
          <w:rFonts w:ascii="Arial" w:hAnsi="Arial"/>
          <w:b/>
          <w:bCs/>
        </w:rPr>
      </w:pPr>
      <w:r>
        <w:rPr>
          <w:rFonts w:ascii="Arial" w:hAnsi="Arial"/>
          <w:b/>
          <w:bCs/>
        </w:rPr>
        <w:t>Nysa, dn. ……………….</w:t>
      </w:r>
    </w:p>
    <w:p w:rsidR="00C8064B" w:rsidRDefault="00C8064B" w:rsidP="00C8064B">
      <w:pPr>
        <w:pStyle w:val="Standard"/>
        <w:spacing w:line="360" w:lineRule="auto"/>
        <w:ind w:left="4248" w:firstLine="708"/>
        <w:rPr>
          <w:rFonts w:ascii="Arial" w:hAnsi="Arial"/>
          <w:b/>
          <w:bCs/>
        </w:rPr>
      </w:pPr>
    </w:p>
    <w:p w:rsidR="00C8064B" w:rsidRDefault="00C8064B" w:rsidP="00C8064B">
      <w:pPr>
        <w:pStyle w:val="Standard"/>
        <w:spacing w:line="360" w:lineRule="auto"/>
        <w:ind w:left="4248" w:firstLine="708"/>
        <w:rPr>
          <w:rFonts w:ascii="Arial" w:hAnsi="Arial"/>
          <w:b/>
          <w:bCs/>
        </w:rPr>
      </w:pPr>
    </w:p>
    <w:p w:rsidR="005654B8" w:rsidRDefault="005654B8" w:rsidP="005654B8">
      <w:pPr>
        <w:pStyle w:val="Standard"/>
        <w:spacing w:line="360" w:lineRule="auto"/>
        <w:jc w:val="center"/>
        <w:rPr>
          <w:rFonts w:ascii="Arial" w:hAnsi="Arial"/>
          <w:b/>
          <w:bCs/>
        </w:rPr>
      </w:pPr>
      <w:r>
        <w:rPr>
          <w:rFonts w:ascii="Arial" w:hAnsi="Arial"/>
          <w:b/>
          <w:bCs/>
        </w:rPr>
        <w:t>ZAŁĄCZNIK NR 1</w:t>
      </w:r>
    </w:p>
    <w:p w:rsidR="005654B8" w:rsidRDefault="005654B8" w:rsidP="005654B8">
      <w:pPr>
        <w:pStyle w:val="Standard"/>
        <w:spacing w:line="360" w:lineRule="auto"/>
        <w:jc w:val="center"/>
        <w:rPr>
          <w:rFonts w:ascii="Arial" w:hAnsi="Arial"/>
          <w:b/>
          <w:bCs/>
        </w:rPr>
      </w:pPr>
    </w:p>
    <w:p w:rsidR="005654B8" w:rsidRDefault="005654B8" w:rsidP="005654B8">
      <w:pPr>
        <w:pStyle w:val="Standard"/>
        <w:spacing w:line="360" w:lineRule="auto"/>
        <w:jc w:val="center"/>
        <w:rPr>
          <w:rFonts w:ascii="Arial" w:hAnsi="Arial"/>
          <w:b/>
          <w:bCs/>
        </w:rPr>
      </w:pPr>
      <w:r>
        <w:rPr>
          <w:rFonts w:ascii="Arial" w:hAnsi="Arial"/>
          <w:b/>
          <w:bCs/>
        </w:rPr>
        <w:t xml:space="preserve"> Wniosek o przyznanie indywidualnego programu/toku nauki</w:t>
      </w:r>
    </w:p>
    <w:p w:rsidR="0061145E" w:rsidRDefault="0061145E" w:rsidP="005654B8">
      <w:pPr>
        <w:pStyle w:val="Standard"/>
        <w:spacing w:line="360" w:lineRule="auto"/>
        <w:jc w:val="center"/>
        <w:rPr>
          <w:rFonts w:ascii="Arial" w:hAnsi="Arial"/>
          <w:b/>
          <w:bCs/>
        </w:rPr>
      </w:pPr>
    </w:p>
    <w:p w:rsidR="005654B8" w:rsidRDefault="005654B8" w:rsidP="005654B8">
      <w:pPr>
        <w:pStyle w:val="Standard"/>
        <w:spacing w:line="360" w:lineRule="auto"/>
        <w:jc w:val="center"/>
        <w:rPr>
          <w:rFonts w:ascii="Arial" w:hAnsi="Arial"/>
          <w:b/>
          <w:bCs/>
        </w:rPr>
      </w:pPr>
      <w:r>
        <w:rPr>
          <w:rFonts w:ascii="Arial" w:hAnsi="Arial"/>
          <w:b/>
          <w:bCs/>
        </w:rPr>
        <w:t>Imię, nazwisko, klasa ……………………………………………………….</w:t>
      </w:r>
    </w:p>
    <w:p w:rsidR="0061145E" w:rsidRDefault="0061145E" w:rsidP="005654B8">
      <w:pPr>
        <w:pStyle w:val="Standard"/>
        <w:spacing w:line="360" w:lineRule="auto"/>
        <w:jc w:val="center"/>
        <w:rPr>
          <w:rFonts w:ascii="Arial" w:hAnsi="Arial"/>
          <w:b/>
          <w:bCs/>
        </w:rPr>
      </w:pPr>
    </w:p>
    <w:p w:rsidR="005654B8" w:rsidRDefault="005654B8" w:rsidP="005654B8">
      <w:pPr>
        <w:pStyle w:val="Standard"/>
        <w:spacing w:line="360" w:lineRule="auto"/>
        <w:jc w:val="center"/>
        <w:rPr>
          <w:rFonts w:ascii="Arial" w:hAnsi="Arial"/>
          <w:b/>
          <w:bCs/>
        </w:rPr>
      </w:pPr>
      <w:r>
        <w:rPr>
          <w:rFonts w:ascii="Arial" w:hAnsi="Arial"/>
          <w:b/>
          <w:bCs/>
        </w:rPr>
        <w:t>Proszę o przyznanie mi indywidualnego programu/toku</w:t>
      </w:r>
      <w:r>
        <w:rPr>
          <w:rFonts w:ascii="Arial, Helvetica, sans-serif" w:hAnsi="Arial, Helvetica, sans-serif"/>
          <w:b/>
          <w:bCs/>
        </w:rPr>
        <w:t>*</w:t>
      </w:r>
      <w:r>
        <w:rPr>
          <w:rFonts w:ascii="Arial" w:hAnsi="Arial"/>
          <w:b/>
          <w:bCs/>
        </w:rPr>
        <w:t xml:space="preserve"> nauki</w:t>
      </w:r>
    </w:p>
    <w:p w:rsidR="005654B8" w:rsidRDefault="005654B8" w:rsidP="005654B8">
      <w:pPr>
        <w:pStyle w:val="Standard"/>
        <w:spacing w:line="360" w:lineRule="auto"/>
        <w:jc w:val="center"/>
        <w:rPr>
          <w:rFonts w:ascii="Arial" w:hAnsi="Arial"/>
          <w:b/>
          <w:bCs/>
        </w:rPr>
      </w:pPr>
      <w:r>
        <w:rPr>
          <w:rFonts w:ascii="Arial" w:hAnsi="Arial"/>
          <w:b/>
          <w:bCs/>
        </w:rPr>
        <w:t>z ……………………...................................</w:t>
      </w:r>
    </w:p>
    <w:p w:rsidR="005654B8" w:rsidRDefault="005654B8" w:rsidP="005654B8">
      <w:pPr>
        <w:pStyle w:val="Standard"/>
        <w:spacing w:line="360" w:lineRule="auto"/>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w:t>
      </w:r>
      <w:r>
        <w:rPr>
          <w:rFonts w:ascii="Arial" w:hAnsi="Arial"/>
          <w:i/>
          <w:iCs/>
        </w:rPr>
        <w:t>nazwa przedmiotu/ów</w:t>
      </w:r>
      <w:r>
        <w:rPr>
          <w:rFonts w:ascii="Arial" w:hAnsi="Arial"/>
        </w:rPr>
        <w:t>)</w:t>
      </w:r>
    </w:p>
    <w:p w:rsidR="005654B8" w:rsidRDefault="005654B8" w:rsidP="005654B8">
      <w:pPr>
        <w:pStyle w:val="Standard"/>
        <w:spacing w:line="360" w:lineRule="auto"/>
        <w:rPr>
          <w:rFonts w:ascii="Arial" w:hAnsi="Arial"/>
          <w:b/>
          <w:bCs/>
        </w:rPr>
      </w:pPr>
      <w:r>
        <w:rPr>
          <w:rFonts w:ascii="Arial" w:hAnsi="Arial"/>
          <w:b/>
          <w:bCs/>
        </w:rPr>
        <w:t>zgodnie z przyjętymi procedurami.</w:t>
      </w:r>
    </w:p>
    <w:p w:rsidR="005654B8" w:rsidRDefault="005654B8" w:rsidP="005654B8">
      <w:pPr>
        <w:pStyle w:val="Standard"/>
        <w:spacing w:line="360" w:lineRule="auto"/>
        <w:rPr>
          <w:rFonts w:ascii="Arial" w:hAnsi="Arial"/>
          <w:b/>
          <w:bCs/>
        </w:rPr>
      </w:pPr>
      <w:r>
        <w:rPr>
          <w:rFonts w:ascii="Arial" w:hAnsi="Arial"/>
          <w:b/>
          <w:bCs/>
        </w:rPr>
        <w:t xml:space="preserve"> O przyznanie mi IPN/ITN ubiegam się: </w:t>
      </w:r>
      <w:r>
        <w:rPr>
          <w:rFonts w:ascii="Arial" w:hAnsi="Arial"/>
        </w:rPr>
        <w:t>(</w:t>
      </w:r>
      <w:r>
        <w:rPr>
          <w:rFonts w:ascii="Arial" w:hAnsi="Arial"/>
          <w:i/>
          <w:iCs/>
        </w:rPr>
        <w:t>proszę wykreślić zbędne sformułowanie</w:t>
      </w:r>
      <w:r>
        <w:rPr>
          <w:rFonts w:ascii="Arial" w:hAnsi="Arial"/>
        </w:rPr>
        <w:t>)</w:t>
      </w:r>
      <w:r>
        <w:rPr>
          <w:rFonts w:ascii="Arial" w:hAnsi="Arial"/>
          <w:b/>
          <w:bCs/>
        </w:rPr>
        <w:t>:</w:t>
      </w:r>
    </w:p>
    <w:p w:rsidR="005654B8" w:rsidRDefault="005654B8" w:rsidP="005654B8">
      <w:pPr>
        <w:pStyle w:val="Standard"/>
        <w:spacing w:line="360" w:lineRule="auto"/>
        <w:rPr>
          <w:rFonts w:ascii="Arial" w:hAnsi="Arial"/>
          <w:b/>
          <w:bCs/>
        </w:rPr>
      </w:pPr>
      <w:r>
        <w:rPr>
          <w:rFonts w:ascii="Arial" w:hAnsi="Arial"/>
          <w:b/>
          <w:bCs/>
        </w:rPr>
        <w:t xml:space="preserve"> a) po raz pierwszy</w:t>
      </w:r>
    </w:p>
    <w:p w:rsidR="005654B8" w:rsidRDefault="005654B8" w:rsidP="005654B8">
      <w:pPr>
        <w:pStyle w:val="Standard"/>
        <w:spacing w:line="360" w:lineRule="auto"/>
        <w:rPr>
          <w:rFonts w:ascii="Arial" w:hAnsi="Arial"/>
          <w:b/>
          <w:bCs/>
        </w:rPr>
      </w:pPr>
      <w:r>
        <w:rPr>
          <w:rFonts w:ascii="Arial" w:hAnsi="Arial"/>
          <w:b/>
          <w:bCs/>
        </w:rPr>
        <w:t>b) po raz drugi (chcę kontynuować IPN/ITN z roku poprzedniego)</w:t>
      </w:r>
    </w:p>
    <w:p w:rsidR="005654B8" w:rsidRDefault="005654B8" w:rsidP="005654B8">
      <w:pPr>
        <w:pStyle w:val="Standard"/>
        <w:spacing w:line="360" w:lineRule="auto"/>
        <w:rPr>
          <w:rFonts w:ascii="Arial" w:hAnsi="Arial"/>
          <w:b/>
          <w:bCs/>
        </w:rPr>
      </w:pPr>
      <w:r>
        <w:rPr>
          <w:rFonts w:ascii="Arial" w:hAnsi="Arial"/>
          <w:b/>
          <w:bCs/>
        </w:rPr>
        <w:t xml:space="preserve">Jako mojego opiekuna naukowego proponuję …………………………………..    </w:t>
      </w:r>
    </w:p>
    <w:p w:rsidR="005654B8" w:rsidRDefault="005654B8" w:rsidP="005654B8">
      <w:pPr>
        <w:pStyle w:val="Standard"/>
        <w:spacing w:line="360" w:lineRule="auto"/>
        <w:rPr>
          <w:rFonts w:ascii="Arial" w:hAnsi="Arial"/>
          <w:b/>
          <w:bCs/>
        </w:rPr>
      </w:pPr>
      <w:r>
        <w:rPr>
          <w:rFonts w:ascii="Arial" w:hAnsi="Arial"/>
          <w:b/>
          <w:bCs/>
        </w:rPr>
        <w:t xml:space="preserve">          1. Informacje o ocenach: </w:t>
      </w:r>
      <w:r>
        <w:rPr>
          <w:rFonts w:ascii="Arial" w:hAnsi="Arial"/>
          <w:i/>
          <w:iCs/>
        </w:rPr>
        <w:t>(wypełnia wychowawca)</w:t>
      </w:r>
    </w:p>
    <w:p w:rsidR="005654B8" w:rsidRDefault="005654B8" w:rsidP="005654B8">
      <w:pPr>
        <w:pStyle w:val="Standard"/>
        <w:spacing w:line="360" w:lineRule="auto"/>
        <w:rPr>
          <w:rFonts w:ascii="Arial" w:hAnsi="Arial"/>
          <w:b/>
          <w:bCs/>
          <w:i/>
          <w:iCs/>
        </w:rPr>
      </w:pPr>
      <w:r>
        <w:rPr>
          <w:rFonts w:ascii="Arial" w:hAnsi="Arial"/>
          <w:b/>
          <w:bCs/>
          <w:i/>
          <w:iCs/>
        </w:rPr>
        <w:t>- ocena na koniec roku z przedmiotu/ów objętego/</w:t>
      </w:r>
      <w:proofErr w:type="spellStart"/>
      <w:r>
        <w:rPr>
          <w:rFonts w:ascii="Arial" w:hAnsi="Arial"/>
          <w:b/>
          <w:bCs/>
          <w:i/>
          <w:iCs/>
        </w:rPr>
        <w:t>ych</w:t>
      </w:r>
      <w:proofErr w:type="spellEnd"/>
      <w:r>
        <w:rPr>
          <w:rFonts w:ascii="Arial" w:hAnsi="Arial"/>
          <w:b/>
          <w:bCs/>
          <w:i/>
          <w:iCs/>
        </w:rPr>
        <w:t xml:space="preserve"> IPN/ITN: …..........</w:t>
      </w:r>
    </w:p>
    <w:p w:rsidR="005654B8" w:rsidRDefault="005654B8" w:rsidP="005654B8">
      <w:pPr>
        <w:pStyle w:val="Standard"/>
        <w:spacing w:line="360" w:lineRule="auto"/>
        <w:rPr>
          <w:rFonts w:ascii="Arial" w:hAnsi="Arial"/>
          <w:b/>
          <w:bCs/>
          <w:i/>
          <w:iCs/>
        </w:rPr>
      </w:pPr>
      <w:r>
        <w:rPr>
          <w:rFonts w:ascii="Arial" w:hAnsi="Arial"/>
          <w:b/>
          <w:bCs/>
          <w:i/>
          <w:iCs/>
        </w:rPr>
        <w:t>- średnia ocen na świadectwie: ….......................</w:t>
      </w:r>
    </w:p>
    <w:p w:rsidR="005654B8" w:rsidRDefault="005654B8" w:rsidP="005654B8">
      <w:pPr>
        <w:pStyle w:val="Standard"/>
        <w:spacing w:line="360" w:lineRule="auto"/>
        <w:rPr>
          <w:rFonts w:ascii="Arial" w:hAnsi="Arial"/>
          <w:b/>
          <w:bCs/>
          <w:i/>
          <w:iCs/>
        </w:rPr>
      </w:pPr>
      <w:r>
        <w:rPr>
          <w:rFonts w:ascii="Arial" w:hAnsi="Arial"/>
          <w:b/>
          <w:bCs/>
          <w:i/>
          <w:iCs/>
        </w:rPr>
        <w:t>- przedmiot/y obj</w:t>
      </w:r>
      <w:r w:rsidR="00493B3D">
        <w:rPr>
          <w:rFonts w:ascii="Arial" w:hAnsi="Arial"/>
          <w:b/>
          <w:bCs/>
          <w:i/>
          <w:iCs/>
        </w:rPr>
        <w:t>ę</w:t>
      </w:r>
      <w:r>
        <w:rPr>
          <w:rFonts w:ascii="Arial" w:hAnsi="Arial"/>
          <w:b/>
          <w:bCs/>
          <w:i/>
          <w:iCs/>
        </w:rPr>
        <w:t>ty/e IPN/ITN: …...........................................................</w:t>
      </w:r>
    </w:p>
    <w:p w:rsidR="005654B8" w:rsidRDefault="005654B8" w:rsidP="005654B8">
      <w:pPr>
        <w:pStyle w:val="Standard"/>
        <w:spacing w:line="360" w:lineRule="auto"/>
        <w:rPr>
          <w:rFonts w:ascii="Arial" w:hAnsi="Arial"/>
          <w:b/>
          <w:bCs/>
        </w:rPr>
      </w:pPr>
      <w:r>
        <w:rPr>
          <w:rFonts w:ascii="Arial" w:hAnsi="Arial"/>
          <w:b/>
          <w:bCs/>
        </w:rPr>
        <w:tab/>
        <w:t>2. List motywacyjny ucznia (dlaczego uczeń ubiega się o IPN/ITN, jakie oczekiwania wiąże z tym?)</w:t>
      </w:r>
    </w:p>
    <w:p w:rsidR="005654B8" w:rsidRDefault="005654B8" w:rsidP="005654B8">
      <w:pPr>
        <w:pStyle w:val="Standard"/>
        <w:spacing w:line="360" w:lineRule="auto"/>
        <w:rPr>
          <w:rFonts w:ascii="Arial" w:hAnsi="Arial"/>
          <w:b/>
          <w:bCs/>
        </w:rPr>
      </w:pPr>
      <w:r>
        <w:rPr>
          <w:rFonts w:ascii="Arial" w:hAnsi="Arial"/>
          <w:b/>
          <w:bCs/>
        </w:rPr>
        <w:t>….........................................................................................................................................................................................................................................................................................................................................................................................................................................................................................................................................................................................................................................................................................................................................................................................................................................................................................................................................................................................................................................................................................................................................................................................................................................................................................................................................................................................................................................................................................................................................................................................................................................</w:t>
      </w:r>
      <w:r w:rsidR="00C8064B">
        <w:rPr>
          <w:rFonts w:ascii="Arial" w:hAnsi="Arial"/>
          <w:b/>
          <w:bCs/>
        </w:rPr>
        <w:t>...</w:t>
      </w:r>
    </w:p>
    <w:p w:rsidR="005654B8" w:rsidRDefault="005654B8" w:rsidP="005654B8">
      <w:pPr>
        <w:pStyle w:val="Standard"/>
        <w:spacing w:line="360" w:lineRule="auto"/>
        <w:rPr>
          <w:rFonts w:ascii="Arial" w:hAnsi="Arial"/>
        </w:rPr>
      </w:pPr>
      <w:r>
        <w:rPr>
          <w:rFonts w:ascii="Arial, Helvetica, sans-serif" w:hAnsi="Arial, Helvetica, sans-serif"/>
        </w:rPr>
        <w:lastRenderedPageBreak/>
        <w:t>*</w:t>
      </w:r>
      <w:r>
        <w:rPr>
          <w:rFonts w:ascii="Arial" w:hAnsi="Arial"/>
        </w:rPr>
        <w:t xml:space="preserve">) </w:t>
      </w:r>
      <w:r>
        <w:rPr>
          <w:rFonts w:ascii="Arial" w:hAnsi="Arial"/>
          <w:i/>
          <w:iCs/>
        </w:rPr>
        <w:t>niepotrzebne skreślić</w:t>
      </w:r>
    </w:p>
    <w:p w:rsidR="005654B8" w:rsidRDefault="005654B8" w:rsidP="005654B8">
      <w:pPr>
        <w:pStyle w:val="Standard"/>
        <w:spacing w:line="360" w:lineRule="auto"/>
        <w:rPr>
          <w:rFonts w:ascii="Arial" w:hAnsi="Arial"/>
          <w:i/>
          <w:iCs/>
        </w:rPr>
      </w:pPr>
    </w:p>
    <w:p w:rsidR="005654B8" w:rsidRDefault="005654B8" w:rsidP="005654B8">
      <w:pPr>
        <w:pStyle w:val="Standard"/>
        <w:numPr>
          <w:ilvl w:val="0"/>
          <w:numId w:val="2"/>
        </w:numPr>
        <w:spacing w:line="360" w:lineRule="auto"/>
        <w:rPr>
          <w:rFonts w:ascii="Arial" w:hAnsi="Arial"/>
          <w:b/>
          <w:bCs/>
        </w:rPr>
      </w:pPr>
      <w:r>
        <w:rPr>
          <w:rFonts w:ascii="Arial" w:hAnsi="Arial"/>
          <w:b/>
          <w:bCs/>
        </w:rPr>
        <w:t>Opinia wychowawcy o predyspozycjach i możliwościach ucznia:</w:t>
      </w:r>
    </w:p>
    <w:p w:rsidR="005654B8" w:rsidRDefault="005654B8" w:rsidP="005654B8">
      <w:pPr>
        <w:pStyle w:val="Standard"/>
        <w:spacing w:line="360" w:lineRule="auto"/>
        <w:rPr>
          <w:rFonts w:ascii="Arial" w:hAnsi="Arial"/>
          <w:b/>
          <w:bCs/>
        </w:rPr>
      </w:pPr>
      <w:r>
        <w:rPr>
          <w:rFonts w:ascii="Arial" w:hAnsi="Arial"/>
          <w:b/>
          <w:bCs/>
        </w:rPr>
        <w:t>…............................................................................................................................................................................................................................................................................................................................................................................................................................................................................................................................................................................................................................................................................................................................................................................................................................................................................................................................................................................................................................................................................................................................................................................................</w:t>
      </w:r>
    </w:p>
    <w:p w:rsidR="005654B8" w:rsidRDefault="005654B8" w:rsidP="005654B8">
      <w:pPr>
        <w:pStyle w:val="Standard"/>
        <w:numPr>
          <w:ilvl w:val="0"/>
          <w:numId w:val="3"/>
        </w:numPr>
        <w:spacing w:line="360" w:lineRule="auto"/>
        <w:rPr>
          <w:rFonts w:ascii="Arial" w:hAnsi="Arial"/>
          <w:b/>
          <w:bCs/>
        </w:rPr>
      </w:pPr>
      <w:r>
        <w:rPr>
          <w:rFonts w:ascii="Arial" w:hAnsi="Arial"/>
          <w:b/>
          <w:bCs/>
        </w:rPr>
        <w:t>Rekomendacja nauczyciela uczącego i przewodniczącego zespołu przedmiotowego:</w:t>
      </w:r>
    </w:p>
    <w:p w:rsidR="005654B8" w:rsidRDefault="005654B8" w:rsidP="005654B8">
      <w:pPr>
        <w:pStyle w:val="Standard"/>
        <w:spacing w:line="360" w:lineRule="auto"/>
        <w:rPr>
          <w:rFonts w:ascii="Arial" w:hAnsi="Arial"/>
          <w:b/>
          <w:bCs/>
        </w:rPr>
      </w:pPr>
      <w:r>
        <w:rPr>
          <w:rFonts w:ascii="Arial" w:hAnsi="Arial"/>
          <w:b/>
          <w:bCs/>
        </w:rPr>
        <w:t>…...........................................................................................................................................................................................................................................................................................................................................................................................................................................................................................................................................................................................................................................................................................................................................................................................................................................................................................................................................................................................................................................</w:t>
      </w:r>
    </w:p>
    <w:p w:rsidR="005654B8" w:rsidRDefault="005654B8" w:rsidP="005654B8">
      <w:pPr>
        <w:pStyle w:val="Standard"/>
        <w:numPr>
          <w:ilvl w:val="0"/>
          <w:numId w:val="4"/>
        </w:numPr>
        <w:spacing w:line="360" w:lineRule="auto"/>
        <w:rPr>
          <w:rFonts w:ascii="Arial" w:hAnsi="Arial"/>
          <w:b/>
          <w:bCs/>
        </w:rPr>
      </w:pPr>
      <w:r>
        <w:rPr>
          <w:rFonts w:ascii="Arial" w:hAnsi="Arial"/>
          <w:b/>
          <w:bCs/>
        </w:rPr>
        <w:t>Indywidualny program nauki opracowany bądź adaptowany przez nauczyciela (streszczenie, ogólny zarys):</w:t>
      </w:r>
    </w:p>
    <w:p w:rsidR="005654B8" w:rsidRDefault="005654B8" w:rsidP="005654B8">
      <w:pPr>
        <w:pStyle w:val="Standard"/>
        <w:spacing w:line="360" w:lineRule="auto"/>
        <w:rPr>
          <w:rFonts w:ascii="Arial" w:hAnsi="Arial"/>
          <w:b/>
          <w:bCs/>
        </w:rPr>
      </w:pPr>
      <w:r>
        <w:rPr>
          <w:rFonts w:ascii="Arial" w:hAnsi="Arial"/>
          <w:b/>
          <w:bCs/>
        </w:rPr>
        <w:t>................................................................................................................................................................................................................................................................................................................................................................................................................................................................................................................................................................................................................................................................................................................................................................................................................................................................................................</w:t>
      </w:r>
      <w:r w:rsidR="00C8064B">
        <w:rPr>
          <w:rFonts w:ascii="Arial" w:hAnsi="Arial"/>
          <w:b/>
          <w:bCs/>
        </w:rPr>
        <w:t>...............................................................................................................................................</w:t>
      </w:r>
    </w:p>
    <w:p w:rsidR="005654B8" w:rsidRDefault="005654B8" w:rsidP="005654B8">
      <w:pPr>
        <w:pStyle w:val="Standard"/>
        <w:spacing w:line="360" w:lineRule="auto"/>
        <w:rPr>
          <w:rFonts w:ascii="Arial" w:hAnsi="Arial"/>
          <w:b/>
          <w:bCs/>
        </w:rPr>
      </w:pPr>
    </w:p>
    <w:p w:rsidR="005654B8" w:rsidRDefault="005654B8" w:rsidP="005654B8">
      <w:pPr>
        <w:pStyle w:val="Standard"/>
        <w:spacing w:line="360" w:lineRule="auto"/>
        <w:rPr>
          <w:rFonts w:ascii="Arial" w:hAnsi="Arial"/>
          <w:b/>
          <w:bCs/>
        </w:rPr>
      </w:pPr>
      <w:r>
        <w:rPr>
          <w:rFonts w:ascii="Arial" w:hAnsi="Arial"/>
          <w:b/>
          <w:bCs/>
        </w:rPr>
        <w:t>Podpis ucznia: …....................................................</w:t>
      </w:r>
    </w:p>
    <w:p w:rsidR="005654B8" w:rsidRDefault="005654B8" w:rsidP="005654B8">
      <w:pPr>
        <w:pStyle w:val="Standard"/>
        <w:spacing w:line="360" w:lineRule="auto"/>
        <w:rPr>
          <w:rFonts w:ascii="Arial" w:hAnsi="Arial"/>
          <w:b/>
          <w:bCs/>
        </w:rPr>
      </w:pPr>
      <w:r>
        <w:rPr>
          <w:rFonts w:ascii="Arial" w:hAnsi="Arial"/>
          <w:b/>
          <w:bCs/>
        </w:rPr>
        <w:t>Podpis rodzica/opiekuna prawnego: …................................................</w:t>
      </w:r>
    </w:p>
    <w:p w:rsidR="005654B8" w:rsidRDefault="005654B8" w:rsidP="005654B8">
      <w:pPr>
        <w:pStyle w:val="Standard"/>
        <w:spacing w:line="360" w:lineRule="auto"/>
        <w:rPr>
          <w:rFonts w:ascii="Arial" w:hAnsi="Arial"/>
          <w:b/>
          <w:bCs/>
        </w:rPr>
      </w:pPr>
      <w:r>
        <w:rPr>
          <w:rFonts w:ascii="Arial" w:hAnsi="Arial"/>
          <w:b/>
          <w:bCs/>
        </w:rPr>
        <w:t>Podpis wychowawcy: …..........................................................</w:t>
      </w:r>
    </w:p>
    <w:p w:rsidR="005654B8" w:rsidRDefault="005654B8" w:rsidP="005654B8">
      <w:pPr>
        <w:pStyle w:val="Standard"/>
        <w:spacing w:line="360" w:lineRule="auto"/>
        <w:rPr>
          <w:rFonts w:ascii="Arial" w:hAnsi="Arial"/>
          <w:b/>
          <w:bCs/>
        </w:rPr>
      </w:pPr>
      <w:r>
        <w:rPr>
          <w:rFonts w:ascii="Arial" w:hAnsi="Arial"/>
          <w:b/>
          <w:bCs/>
        </w:rPr>
        <w:t>Podpis nauczyciela/i, którego dotyczy przedmiot/y: .......................................................................................................</w:t>
      </w:r>
    </w:p>
    <w:p w:rsidR="005654B8" w:rsidRDefault="005654B8" w:rsidP="005654B8">
      <w:pPr>
        <w:pStyle w:val="Standard"/>
        <w:spacing w:line="360" w:lineRule="auto"/>
        <w:rPr>
          <w:rFonts w:ascii="Arial" w:hAnsi="Arial"/>
          <w:b/>
          <w:bCs/>
        </w:rPr>
      </w:pPr>
    </w:p>
    <w:p w:rsidR="005654B8" w:rsidRDefault="005654B8" w:rsidP="005654B8">
      <w:pPr>
        <w:pStyle w:val="Standard"/>
        <w:spacing w:line="360" w:lineRule="auto"/>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Nysa, dn. ..................</w:t>
      </w:r>
    </w:p>
    <w:p w:rsidR="001C768C" w:rsidRDefault="001C768C" w:rsidP="005654B8">
      <w:pPr>
        <w:pStyle w:val="Standard"/>
        <w:spacing w:line="360" w:lineRule="auto"/>
        <w:rPr>
          <w:rFonts w:ascii="Arial" w:hAnsi="Arial"/>
          <w:b/>
          <w:bCs/>
        </w:rPr>
      </w:pPr>
    </w:p>
    <w:p w:rsidR="001C768C" w:rsidRDefault="001C768C" w:rsidP="005654B8">
      <w:pPr>
        <w:pStyle w:val="Standard"/>
        <w:spacing w:line="360" w:lineRule="auto"/>
        <w:rPr>
          <w:rFonts w:ascii="Arial" w:hAnsi="Arial"/>
          <w:b/>
          <w:bCs/>
        </w:rPr>
      </w:pPr>
    </w:p>
    <w:p w:rsidR="005654B8" w:rsidRDefault="005654B8" w:rsidP="005654B8">
      <w:pPr>
        <w:pStyle w:val="Standard"/>
        <w:spacing w:line="360" w:lineRule="auto"/>
        <w:jc w:val="center"/>
        <w:rPr>
          <w:rFonts w:ascii="Arial" w:hAnsi="Arial"/>
          <w:b/>
          <w:bCs/>
        </w:rPr>
      </w:pPr>
      <w:r>
        <w:rPr>
          <w:rFonts w:ascii="Arial" w:hAnsi="Arial"/>
          <w:b/>
          <w:bCs/>
        </w:rPr>
        <w:t>ZAŁĄCZNIK NR 2</w:t>
      </w:r>
    </w:p>
    <w:p w:rsidR="005654B8" w:rsidRDefault="005654B8" w:rsidP="005654B8">
      <w:pPr>
        <w:pStyle w:val="Standard"/>
        <w:spacing w:line="360" w:lineRule="auto"/>
        <w:jc w:val="center"/>
        <w:rPr>
          <w:rFonts w:ascii="Arial" w:hAnsi="Arial"/>
          <w:b/>
          <w:bCs/>
        </w:rPr>
      </w:pPr>
    </w:p>
    <w:p w:rsidR="005654B8" w:rsidRDefault="005654B8" w:rsidP="005654B8">
      <w:pPr>
        <w:pStyle w:val="Standard"/>
        <w:spacing w:line="360" w:lineRule="auto"/>
        <w:jc w:val="center"/>
        <w:rPr>
          <w:rFonts w:ascii="Arial" w:hAnsi="Arial"/>
          <w:b/>
          <w:bCs/>
        </w:rPr>
      </w:pPr>
      <w:r>
        <w:rPr>
          <w:rFonts w:ascii="Arial" w:hAnsi="Arial"/>
          <w:b/>
          <w:bCs/>
        </w:rPr>
        <w:t>DECYZJA W SPRAWIE INDYWIDUALNEGO PROGRAMU/TOKU NAUKI</w:t>
      </w:r>
    </w:p>
    <w:p w:rsidR="005654B8" w:rsidRDefault="005654B8" w:rsidP="005654B8">
      <w:pPr>
        <w:pStyle w:val="Standard"/>
        <w:spacing w:line="360" w:lineRule="auto"/>
        <w:jc w:val="center"/>
        <w:rPr>
          <w:rFonts w:ascii="Arial" w:hAnsi="Arial"/>
          <w:b/>
          <w:bCs/>
        </w:rPr>
      </w:pPr>
    </w:p>
    <w:p w:rsidR="005654B8" w:rsidRDefault="005654B8" w:rsidP="005654B8">
      <w:pPr>
        <w:pStyle w:val="Standard"/>
        <w:spacing w:line="360" w:lineRule="auto"/>
        <w:rPr>
          <w:rFonts w:ascii="Arial" w:hAnsi="Arial"/>
          <w:i/>
          <w:iCs/>
        </w:rPr>
      </w:pPr>
      <w:r>
        <w:rPr>
          <w:rFonts w:ascii="Arial" w:hAnsi="Arial"/>
          <w:b/>
          <w:bCs/>
        </w:rPr>
        <w:tab/>
      </w:r>
      <w:r>
        <w:rPr>
          <w:rFonts w:ascii="Arial" w:hAnsi="Arial"/>
          <w:i/>
          <w:iCs/>
        </w:rPr>
        <w:t xml:space="preserve">Na podstawie art. 66 ust. 1 ustawy z dnia 7 września 1991 r. o systemie oświaty (Dz. U. 1996 r. Nr 67 poz. 329 z </w:t>
      </w:r>
      <w:proofErr w:type="spellStart"/>
      <w:r>
        <w:rPr>
          <w:rFonts w:ascii="Arial" w:hAnsi="Arial"/>
          <w:i/>
          <w:iCs/>
        </w:rPr>
        <w:t>późn</w:t>
      </w:r>
      <w:proofErr w:type="spellEnd"/>
      <w:r>
        <w:rPr>
          <w:rFonts w:ascii="Arial" w:hAnsi="Arial"/>
          <w:i/>
          <w:iCs/>
        </w:rPr>
        <w:t>. zmianami) i rozporządzenia Ministra Edukacji Narodowej i Sportu z dnia 19 grudnia 2001 r. (Dz. U. 2002 r. Nr 3, poz. 28) w sprawie warunków i trybu udzielania zezwoleń na indywidualny program lub tok nauki oraz organizacji indywidualnego programu lub toku nauki,</w:t>
      </w:r>
    </w:p>
    <w:p w:rsidR="00C8064B" w:rsidRDefault="00C8064B" w:rsidP="005654B8">
      <w:pPr>
        <w:pStyle w:val="Standard"/>
        <w:spacing w:line="360" w:lineRule="auto"/>
        <w:rPr>
          <w:rFonts w:ascii="Arial" w:hAnsi="Arial"/>
          <w:b/>
          <w:bCs/>
        </w:rPr>
      </w:pPr>
    </w:p>
    <w:p w:rsidR="00C8064B" w:rsidRDefault="005654B8" w:rsidP="005654B8">
      <w:pPr>
        <w:pStyle w:val="Standard"/>
        <w:spacing w:line="360" w:lineRule="auto"/>
        <w:rPr>
          <w:rFonts w:ascii="Arial" w:hAnsi="Arial"/>
          <w:b/>
          <w:bCs/>
        </w:rPr>
      </w:pPr>
      <w:r>
        <w:rPr>
          <w:rFonts w:ascii="Arial" w:hAnsi="Arial"/>
          <w:b/>
          <w:bCs/>
        </w:rPr>
        <w:t xml:space="preserve">Po rozpatrzeniu wniosku </w:t>
      </w:r>
    </w:p>
    <w:p w:rsidR="00C8064B" w:rsidRDefault="00C8064B" w:rsidP="005654B8">
      <w:pPr>
        <w:pStyle w:val="Standard"/>
        <w:spacing w:line="360" w:lineRule="auto"/>
        <w:rPr>
          <w:rFonts w:ascii="Arial" w:hAnsi="Arial"/>
          <w:b/>
          <w:bCs/>
        </w:rPr>
      </w:pPr>
    </w:p>
    <w:p w:rsidR="00C8064B" w:rsidRDefault="005654B8" w:rsidP="00C8064B">
      <w:pPr>
        <w:pStyle w:val="Standard"/>
        <w:spacing w:line="360" w:lineRule="auto"/>
        <w:ind w:firstLine="708"/>
        <w:rPr>
          <w:rFonts w:ascii="Arial" w:hAnsi="Arial"/>
          <w:b/>
          <w:bCs/>
        </w:rPr>
      </w:pPr>
      <w:r>
        <w:rPr>
          <w:rFonts w:ascii="Arial" w:hAnsi="Arial"/>
          <w:b/>
          <w:bCs/>
        </w:rPr>
        <w:t>Pana(i) ……………………………</w:t>
      </w:r>
      <w:r w:rsidR="00C8064B">
        <w:rPr>
          <w:rFonts w:ascii="Arial" w:hAnsi="Arial"/>
          <w:b/>
          <w:bCs/>
        </w:rPr>
        <w:t>…………………………………………………………</w:t>
      </w:r>
    </w:p>
    <w:p w:rsidR="00C8064B" w:rsidRDefault="00C8064B" w:rsidP="005654B8">
      <w:pPr>
        <w:pStyle w:val="Standard"/>
        <w:spacing w:line="360" w:lineRule="auto"/>
        <w:rPr>
          <w:rFonts w:ascii="Arial" w:hAnsi="Arial"/>
          <w:b/>
          <w:bCs/>
        </w:rPr>
      </w:pPr>
      <w:r>
        <w:rPr>
          <w:rFonts w:ascii="Arial" w:hAnsi="Arial"/>
          <w:b/>
          <w:bCs/>
        </w:rPr>
        <w:t xml:space="preserve"> </w:t>
      </w:r>
    </w:p>
    <w:p w:rsidR="005654B8" w:rsidRDefault="005654B8" w:rsidP="005654B8">
      <w:pPr>
        <w:pStyle w:val="Standard"/>
        <w:spacing w:line="360" w:lineRule="auto"/>
        <w:rPr>
          <w:rFonts w:ascii="Arial" w:hAnsi="Arial"/>
          <w:b/>
          <w:bCs/>
        </w:rPr>
      </w:pPr>
      <w:r>
        <w:rPr>
          <w:rFonts w:ascii="Arial" w:hAnsi="Arial"/>
          <w:b/>
          <w:bCs/>
        </w:rPr>
        <w:t xml:space="preserve">i po zasięgnięciu opinii rady pedagogicznej i Poradni </w:t>
      </w:r>
      <w:proofErr w:type="spellStart"/>
      <w:r>
        <w:rPr>
          <w:rFonts w:ascii="Arial" w:hAnsi="Arial"/>
          <w:b/>
          <w:bCs/>
        </w:rPr>
        <w:t>Psychologiczno</w:t>
      </w:r>
      <w:proofErr w:type="spellEnd"/>
      <w:r>
        <w:rPr>
          <w:rFonts w:ascii="Arial" w:hAnsi="Arial"/>
          <w:b/>
          <w:bCs/>
        </w:rPr>
        <w:t xml:space="preserve"> – Pedagogicznej w Nysie zezwalam/nie zezwalam</w:t>
      </w:r>
      <w:r w:rsidR="00C8064B">
        <w:rPr>
          <w:rFonts w:ascii="Arial" w:hAnsi="Arial" w:cs="Arial"/>
          <w:b/>
          <w:bCs/>
        </w:rPr>
        <w:t>*</w:t>
      </w:r>
      <w:r>
        <w:rPr>
          <w:rFonts w:ascii="Arial" w:hAnsi="Arial"/>
          <w:b/>
          <w:bCs/>
        </w:rPr>
        <w:t xml:space="preserve"> na indywidualny program/tok</w:t>
      </w:r>
      <w:r>
        <w:rPr>
          <w:rFonts w:ascii="Arial, Helvetica, sans-serif" w:hAnsi="Arial, Helvetica, sans-serif"/>
          <w:b/>
          <w:bCs/>
        </w:rPr>
        <w:t>*</w:t>
      </w:r>
      <w:r>
        <w:rPr>
          <w:rFonts w:ascii="Arial" w:hAnsi="Arial"/>
          <w:b/>
          <w:bCs/>
        </w:rPr>
        <w:t xml:space="preserve"> nauki na rok szkolny ………………… dla ………………………………………………..………......., ucz. ……………… klasy.</w:t>
      </w:r>
    </w:p>
    <w:p w:rsidR="005654B8" w:rsidRDefault="005654B8" w:rsidP="005654B8">
      <w:pPr>
        <w:pStyle w:val="Standard"/>
        <w:spacing w:line="360" w:lineRule="auto"/>
        <w:rPr>
          <w:rFonts w:ascii="Arial" w:hAnsi="Arial"/>
          <w:b/>
          <w:bCs/>
        </w:rPr>
      </w:pPr>
      <w:r>
        <w:rPr>
          <w:rFonts w:ascii="Arial" w:hAnsi="Arial"/>
          <w:b/>
          <w:bCs/>
        </w:rPr>
        <w:t>Opiekunem ucznia odpowiedzialnym za przygotowanie indywidualnego programu jest pan/pani …………………………………………………………</w:t>
      </w:r>
    </w:p>
    <w:p w:rsidR="005654B8" w:rsidRDefault="005654B8" w:rsidP="005654B8">
      <w:pPr>
        <w:pStyle w:val="Standard"/>
        <w:spacing w:line="360" w:lineRule="auto"/>
        <w:rPr>
          <w:rFonts w:ascii="Arial" w:hAnsi="Arial"/>
          <w:b/>
          <w:bCs/>
        </w:rPr>
      </w:pPr>
      <w:r>
        <w:rPr>
          <w:rFonts w:ascii="Arial" w:hAnsi="Arial"/>
          <w:b/>
          <w:bCs/>
        </w:rPr>
        <w:tab/>
        <w:t xml:space="preserve"> Od niniejszej decyzji przysługuje stronom prawo odwołania do Opolskiego Kuratora Oświaty w terminie 14 dni, za pośrednictwem organu, który decyzje wydał.</w:t>
      </w:r>
    </w:p>
    <w:p w:rsidR="005654B8" w:rsidRDefault="005654B8" w:rsidP="005654B8">
      <w:pPr>
        <w:pStyle w:val="Standard"/>
        <w:spacing w:line="360" w:lineRule="auto"/>
        <w:rPr>
          <w:rFonts w:ascii="Arial" w:hAnsi="Arial"/>
          <w:b/>
          <w:bCs/>
        </w:rPr>
      </w:pPr>
    </w:p>
    <w:p w:rsidR="005654B8" w:rsidRDefault="005654B8" w:rsidP="005654B8">
      <w:pPr>
        <w:pStyle w:val="Standard"/>
        <w:spacing w:line="360" w:lineRule="auto"/>
        <w:rPr>
          <w:rFonts w:ascii="Arial" w:hAnsi="Arial"/>
          <w:b/>
          <w:bCs/>
        </w:rPr>
      </w:pPr>
    </w:p>
    <w:p w:rsidR="005654B8" w:rsidRDefault="005654B8" w:rsidP="005654B8">
      <w:pPr>
        <w:pStyle w:val="Standard"/>
        <w:spacing w:line="360" w:lineRule="auto"/>
        <w:rPr>
          <w:rFonts w:ascii="Arial" w:hAnsi="Arial"/>
          <w:b/>
          <w:bCs/>
        </w:rPr>
      </w:pPr>
    </w:p>
    <w:p w:rsidR="005654B8" w:rsidRDefault="005654B8" w:rsidP="005654B8">
      <w:pPr>
        <w:pStyle w:val="Standard"/>
        <w:spacing w:line="360" w:lineRule="auto"/>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w:t>
      </w:r>
    </w:p>
    <w:p w:rsidR="005654B8" w:rsidRDefault="005654B8" w:rsidP="005654B8">
      <w:pPr>
        <w:pStyle w:val="Standard"/>
        <w:spacing w:line="360" w:lineRule="auto"/>
        <w:rPr>
          <w:rFonts w:ascii="Arial" w:hAnsi="Arial"/>
          <w:i/>
          <w:i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w:t>
      </w:r>
      <w:r>
        <w:rPr>
          <w:rFonts w:ascii="Arial" w:hAnsi="Arial"/>
          <w:i/>
          <w:iCs/>
        </w:rPr>
        <w:t xml:space="preserve">    (podpis dyrektora)</w:t>
      </w:r>
    </w:p>
    <w:p w:rsidR="005654B8" w:rsidRDefault="005654B8" w:rsidP="005654B8">
      <w:pPr>
        <w:pStyle w:val="Standard"/>
        <w:spacing w:line="360" w:lineRule="auto"/>
        <w:rPr>
          <w:rFonts w:ascii="Arial" w:hAnsi="Arial"/>
          <w:i/>
          <w:iCs/>
        </w:rPr>
      </w:pPr>
    </w:p>
    <w:p w:rsidR="005654B8" w:rsidRDefault="005654B8" w:rsidP="005654B8">
      <w:pPr>
        <w:pStyle w:val="Standard"/>
        <w:spacing w:line="360" w:lineRule="auto"/>
        <w:rPr>
          <w:rFonts w:ascii="Arial" w:hAnsi="Arial"/>
          <w:i/>
          <w:iCs/>
        </w:rPr>
      </w:pPr>
    </w:p>
    <w:p w:rsidR="005654B8" w:rsidRDefault="005654B8" w:rsidP="005654B8">
      <w:pPr>
        <w:pStyle w:val="Standard"/>
        <w:spacing w:line="360" w:lineRule="auto"/>
        <w:rPr>
          <w:rFonts w:ascii="Arial" w:hAnsi="Arial"/>
          <w:i/>
          <w:iCs/>
        </w:rPr>
      </w:pPr>
    </w:p>
    <w:p w:rsidR="00DB25C4" w:rsidRDefault="005654B8" w:rsidP="00C8064B">
      <w:pPr>
        <w:pStyle w:val="Standard"/>
        <w:spacing w:line="360" w:lineRule="auto"/>
      </w:pPr>
      <w:r>
        <w:rPr>
          <w:rFonts w:ascii="Arial, Helvetica, sans-serif" w:hAnsi="Arial, Helvetica, sans-serif"/>
          <w:i/>
          <w:iCs/>
        </w:rPr>
        <w:t>*</w:t>
      </w:r>
      <w:r>
        <w:rPr>
          <w:rFonts w:ascii="Arial" w:hAnsi="Arial"/>
          <w:i/>
          <w:iCs/>
        </w:rPr>
        <w:t>) niepotrzebne skreślić</w:t>
      </w:r>
    </w:p>
    <w:sectPr w:rsidR="00DB25C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B3" w:rsidRDefault="007133B3" w:rsidP="00D922F6">
      <w:r>
        <w:separator/>
      </w:r>
    </w:p>
  </w:endnote>
  <w:endnote w:type="continuationSeparator" w:id="0">
    <w:p w:rsidR="007133B3" w:rsidRDefault="007133B3" w:rsidP="00D9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Helvetica, sans-serif">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B3" w:rsidRDefault="007133B3" w:rsidP="00D922F6">
      <w:r>
        <w:separator/>
      </w:r>
    </w:p>
  </w:footnote>
  <w:footnote w:type="continuationSeparator" w:id="0">
    <w:p w:rsidR="007133B3" w:rsidRDefault="007133B3" w:rsidP="00D92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33BE"/>
    <w:multiLevelType w:val="multilevel"/>
    <w:tmpl w:val="98C2CACA"/>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591828D1"/>
    <w:multiLevelType w:val="multilevel"/>
    <w:tmpl w:val="1E32AD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737768CC"/>
    <w:multiLevelType w:val="multilevel"/>
    <w:tmpl w:val="6478E76C"/>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773E495A"/>
    <w:multiLevelType w:val="multilevel"/>
    <w:tmpl w:val="969A397C"/>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B8"/>
    <w:rsid w:val="000416C1"/>
    <w:rsid w:val="001178F9"/>
    <w:rsid w:val="001C768C"/>
    <w:rsid w:val="00282211"/>
    <w:rsid w:val="003D05C8"/>
    <w:rsid w:val="00493B3D"/>
    <w:rsid w:val="005654B8"/>
    <w:rsid w:val="0058363D"/>
    <w:rsid w:val="0061145E"/>
    <w:rsid w:val="007133B3"/>
    <w:rsid w:val="007269B5"/>
    <w:rsid w:val="008968C5"/>
    <w:rsid w:val="00A7566D"/>
    <w:rsid w:val="00C8064B"/>
    <w:rsid w:val="00D922F6"/>
    <w:rsid w:val="00E90EF5"/>
    <w:rsid w:val="00FC7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54B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654B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5654B8"/>
    <w:pPr>
      <w:spacing w:after="120"/>
    </w:pPr>
  </w:style>
  <w:style w:type="character" w:customStyle="1" w:styleId="StrongEmphasis">
    <w:name w:val="Strong Emphasis"/>
    <w:rsid w:val="005654B8"/>
    <w:rPr>
      <w:b/>
      <w:bCs/>
    </w:rPr>
  </w:style>
  <w:style w:type="character" w:styleId="Odwoaniedokomentarza">
    <w:name w:val="annotation reference"/>
    <w:basedOn w:val="Domylnaczcionkaakapitu"/>
    <w:uiPriority w:val="99"/>
    <w:semiHidden/>
    <w:unhideWhenUsed/>
    <w:rsid w:val="005654B8"/>
    <w:rPr>
      <w:sz w:val="16"/>
      <w:szCs w:val="16"/>
    </w:rPr>
  </w:style>
  <w:style w:type="paragraph" w:styleId="Tekstdymka">
    <w:name w:val="Balloon Text"/>
    <w:basedOn w:val="Normalny"/>
    <w:link w:val="TekstdymkaZnak"/>
    <w:uiPriority w:val="99"/>
    <w:semiHidden/>
    <w:unhideWhenUsed/>
    <w:rsid w:val="005654B8"/>
    <w:rPr>
      <w:rFonts w:ascii="Tahoma" w:hAnsi="Tahoma"/>
      <w:sz w:val="16"/>
      <w:szCs w:val="14"/>
    </w:rPr>
  </w:style>
  <w:style w:type="character" w:customStyle="1" w:styleId="TekstdymkaZnak">
    <w:name w:val="Tekst dymka Znak"/>
    <w:basedOn w:val="Domylnaczcionkaakapitu"/>
    <w:link w:val="Tekstdymka"/>
    <w:uiPriority w:val="99"/>
    <w:semiHidden/>
    <w:rsid w:val="005654B8"/>
    <w:rPr>
      <w:rFonts w:ascii="Tahoma" w:eastAsia="SimSun" w:hAnsi="Tahoma" w:cs="Mangal"/>
      <w:kern w:val="3"/>
      <w:sz w:val="16"/>
      <w:szCs w:val="14"/>
      <w:lang w:eastAsia="zh-CN" w:bidi="hi-IN"/>
    </w:rPr>
  </w:style>
  <w:style w:type="paragraph" w:styleId="Tekstkomentarza">
    <w:name w:val="annotation text"/>
    <w:basedOn w:val="Normalny"/>
    <w:link w:val="TekstkomentarzaZnak"/>
    <w:uiPriority w:val="99"/>
    <w:semiHidden/>
    <w:unhideWhenUsed/>
    <w:rPr>
      <w:sz w:val="20"/>
      <w:szCs w:val="18"/>
    </w:rPr>
  </w:style>
  <w:style w:type="character" w:customStyle="1" w:styleId="TekstkomentarzaZnak">
    <w:name w:val="Tekst komentarza Znak"/>
    <w:basedOn w:val="Domylnaczcionkaakapitu"/>
    <w:link w:val="Tekstkomentarza"/>
    <w:uiPriority w:val="99"/>
    <w:semiHidden/>
    <w:rPr>
      <w:rFonts w:ascii="Times New Roman" w:eastAsia="SimSun" w:hAnsi="Times New Roman" w:cs="Mangal"/>
      <w:kern w:val="3"/>
      <w:sz w:val="20"/>
      <w:szCs w:val="18"/>
      <w:lang w:eastAsia="zh-CN" w:bidi="hi-IN"/>
    </w:rPr>
  </w:style>
  <w:style w:type="paragraph" w:styleId="Nagwek">
    <w:name w:val="header"/>
    <w:basedOn w:val="Normalny"/>
    <w:link w:val="NagwekZnak"/>
    <w:uiPriority w:val="99"/>
    <w:unhideWhenUsed/>
    <w:rsid w:val="00D922F6"/>
    <w:pPr>
      <w:tabs>
        <w:tab w:val="center" w:pos="4536"/>
        <w:tab w:val="right" w:pos="9072"/>
      </w:tabs>
    </w:pPr>
    <w:rPr>
      <w:szCs w:val="21"/>
    </w:rPr>
  </w:style>
  <w:style w:type="character" w:customStyle="1" w:styleId="NagwekZnak">
    <w:name w:val="Nagłówek Znak"/>
    <w:basedOn w:val="Domylnaczcionkaakapitu"/>
    <w:link w:val="Nagwek"/>
    <w:uiPriority w:val="99"/>
    <w:rsid w:val="00D922F6"/>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D922F6"/>
    <w:pPr>
      <w:tabs>
        <w:tab w:val="center" w:pos="4536"/>
        <w:tab w:val="right" w:pos="9072"/>
      </w:tabs>
    </w:pPr>
    <w:rPr>
      <w:szCs w:val="21"/>
    </w:rPr>
  </w:style>
  <w:style w:type="character" w:customStyle="1" w:styleId="StopkaZnak">
    <w:name w:val="Stopka Znak"/>
    <w:basedOn w:val="Domylnaczcionkaakapitu"/>
    <w:link w:val="Stopka"/>
    <w:uiPriority w:val="99"/>
    <w:rsid w:val="00D922F6"/>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54B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654B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5654B8"/>
    <w:pPr>
      <w:spacing w:after="120"/>
    </w:pPr>
  </w:style>
  <w:style w:type="character" w:customStyle="1" w:styleId="StrongEmphasis">
    <w:name w:val="Strong Emphasis"/>
    <w:rsid w:val="005654B8"/>
    <w:rPr>
      <w:b/>
      <w:bCs/>
    </w:rPr>
  </w:style>
  <w:style w:type="character" w:styleId="Odwoaniedokomentarza">
    <w:name w:val="annotation reference"/>
    <w:basedOn w:val="Domylnaczcionkaakapitu"/>
    <w:uiPriority w:val="99"/>
    <w:semiHidden/>
    <w:unhideWhenUsed/>
    <w:rsid w:val="005654B8"/>
    <w:rPr>
      <w:sz w:val="16"/>
      <w:szCs w:val="16"/>
    </w:rPr>
  </w:style>
  <w:style w:type="paragraph" w:styleId="Tekstdymka">
    <w:name w:val="Balloon Text"/>
    <w:basedOn w:val="Normalny"/>
    <w:link w:val="TekstdymkaZnak"/>
    <w:uiPriority w:val="99"/>
    <w:semiHidden/>
    <w:unhideWhenUsed/>
    <w:rsid w:val="005654B8"/>
    <w:rPr>
      <w:rFonts w:ascii="Tahoma" w:hAnsi="Tahoma"/>
      <w:sz w:val="16"/>
      <w:szCs w:val="14"/>
    </w:rPr>
  </w:style>
  <w:style w:type="character" w:customStyle="1" w:styleId="TekstdymkaZnak">
    <w:name w:val="Tekst dymka Znak"/>
    <w:basedOn w:val="Domylnaczcionkaakapitu"/>
    <w:link w:val="Tekstdymka"/>
    <w:uiPriority w:val="99"/>
    <w:semiHidden/>
    <w:rsid w:val="005654B8"/>
    <w:rPr>
      <w:rFonts w:ascii="Tahoma" w:eastAsia="SimSun" w:hAnsi="Tahoma" w:cs="Mangal"/>
      <w:kern w:val="3"/>
      <w:sz w:val="16"/>
      <w:szCs w:val="14"/>
      <w:lang w:eastAsia="zh-CN" w:bidi="hi-IN"/>
    </w:rPr>
  </w:style>
  <w:style w:type="paragraph" w:styleId="Tekstkomentarza">
    <w:name w:val="annotation text"/>
    <w:basedOn w:val="Normalny"/>
    <w:link w:val="TekstkomentarzaZnak"/>
    <w:uiPriority w:val="99"/>
    <w:semiHidden/>
    <w:unhideWhenUsed/>
    <w:rPr>
      <w:sz w:val="20"/>
      <w:szCs w:val="18"/>
    </w:rPr>
  </w:style>
  <w:style w:type="character" w:customStyle="1" w:styleId="TekstkomentarzaZnak">
    <w:name w:val="Tekst komentarza Znak"/>
    <w:basedOn w:val="Domylnaczcionkaakapitu"/>
    <w:link w:val="Tekstkomentarza"/>
    <w:uiPriority w:val="99"/>
    <w:semiHidden/>
    <w:rPr>
      <w:rFonts w:ascii="Times New Roman" w:eastAsia="SimSun" w:hAnsi="Times New Roman" w:cs="Mangal"/>
      <w:kern w:val="3"/>
      <w:sz w:val="20"/>
      <w:szCs w:val="18"/>
      <w:lang w:eastAsia="zh-CN" w:bidi="hi-IN"/>
    </w:rPr>
  </w:style>
  <w:style w:type="paragraph" w:styleId="Nagwek">
    <w:name w:val="header"/>
    <w:basedOn w:val="Normalny"/>
    <w:link w:val="NagwekZnak"/>
    <w:uiPriority w:val="99"/>
    <w:unhideWhenUsed/>
    <w:rsid w:val="00D922F6"/>
    <w:pPr>
      <w:tabs>
        <w:tab w:val="center" w:pos="4536"/>
        <w:tab w:val="right" w:pos="9072"/>
      </w:tabs>
    </w:pPr>
    <w:rPr>
      <w:szCs w:val="21"/>
    </w:rPr>
  </w:style>
  <w:style w:type="character" w:customStyle="1" w:styleId="NagwekZnak">
    <w:name w:val="Nagłówek Znak"/>
    <w:basedOn w:val="Domylnaczcionkaakapitu"/>
    <w:link w:val="Nagwek"/>
    <w:uiPriority w:val="99"/>
    <w:rsid w:val="00D922F6"/>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D922F6"/>
    <w:pPr>
      <w:tabs>
        <w:tab w:val="center" w:pos="4536"/>
        <w:tab w:val="right" w:pos="9072"/>
      </w:tabs>
    </w:pPr>
    <w:rPr>
      <w:szCs w:val="21"/>
    </w:rPr>
  </w:style>
  <w:style w:type="character" w:customStyle="1" w:styleId="StopkaZnak">
    <w:name w:val="Stopka Znak"/>
    <w:basedOn w:val="Domylnaczcionkaakapitu"/>
    <w:link w:val="Stopka"/>
    <w:uiPriority w:val="99"/>
    <w:rsid w:val="00D922F6"/>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2338</Words>
  <Characters>14031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2015-12-11T10:31:00Z</cp:lastPrinted>
  <dcterms:created xsi:type="dcterms:W3CDTF">2015-12-10T10:07:00Z</dcterms:created>
  <dcterms:modified xsi:type="dcterms:W3CDTF">2016-01-27T11:54:00Z</dcterms:modified>
</cp:coreProperties>
</file>