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52177" w14:textId="77777777" w:rsidR="003D4C16" w:rsidRDefault="003D4C16" w:rsidP="003D4C16">
      <w:pPr>
        <w:rPr>
          <w:rFonts w:ascii="Arial Narrow" w:hAnsi="Arial Narrow" w:cs="Arial"/>
          <w:b/>
        </w:rPr>
      </w:pPr>
      <w:r w:rsidRPr="007619C9">
        <w:rPr>
          <w:rFonts w:ascii="Arial Narrow" w:hAnsi="Arial Narrow" w:cs="Arial"/>
          <w:b/>
          <w:i/>
          <w:color w:val="808080" w:themeColor="background1" w:themeShade="80"/>
        </w:rPr>
        <w:t xml:space="preserve">Załącznik </w:t>
      </w:r>
      <w:r>
        <w:rPr>
          <w:rFonts w:ascii="Arial Narrow" w:hAnsi="Arial Narrow" w:cs="Arial"/>
          <w:b/>
          <w:i/>
          <w:color w:val="808080" w:themeColor="background1" w:themeShade="80"/>
        </w:rPr>
        <w:t>8a</w:t>
      </w:r>
      <w:r w:rsidRPr="007619C9">
        <w:rPr>
          <w:rFonts w:ascii="Arial Narrow" w:hAnsi="Arial Narrow" w:cs="Arial"/>
          <w:b/>
          <w:color w:val="808080" w:themeColor="background1" w:themeShade="80"/>
        </w:rPr>
        <w:t>:</w:t>
      </w:r>
      <w:r w:rsidRPr="00824B15">
        <w:rPr>
          <w:rFonts w:ascii="Arial Narrow" w:hAnsi="Arial Narrow" w:cs="Arial"/>
          <w:b/>
        </w:rPr>
        <w:t xml:space="preserve"> </w:t>
      </w:r>
      <w:r w:rsidRPr="007619C9">
        <w:rPr>
          <w:rFonts w:ascii="Arial Narrow" w:hAnsi="Arial Narrow" w:cs="Arial"/>
          <w:b/>
          <w:color w:val="FFFFFF" w:themeColor="background1"/>
          <w:shd w:val="clear" w:color="auto" w:fill="7030A0"/>
        </w:rPr>
        <w:t>EM23</w:t>
      </w:r>
      <w:r>
        <w:rPr>
          <w:rFonts w:ascii="Arial Narrow" w:hAnsi="Arial Narrow" w:cs="Arial"/>
          <w:b/>
        </w:rPr>
        <w:t xml:space="preserve"> </w:t>
      </w:r>
      <w:r w:rsidRPr="007619C9">
        <w:rPr>
          <w:rFonts w:ascii="Arial Narrow" w:hAnsi="Arial Narrow" w:cs="Arial"/>
          <w:b/>
          <w:color w:val="FFFFFF" w:themeColor="background1"/>
          <w:shd w:val="clear" w:color="auto" w:fill="FF9900"/>
        </w:rPr>
        <w:t>EM15</w:t>
      </w:r>
      <w:r w:rsidRPr="007619C9">
        <w:rPr>
          <w:rFonts w:ascii="Arial Narrow" w:hAnsi="Arial Narrow" w:cs="Arial"/>
          <w:b/>
          <w:color w:val="FFFFFF" w:themeColor="background1"/>
        </w:rPr>
        <w:t xml:space="preserve"> </w:t>
      </w:r>
      <w:r>
        <w:rPr>
          <w:rFonts w:ascii="Arial Narrow" w:hAnsi="Arial Narrow" w:cs="Arial"/>
          <w:b/>
        </w:rPr>
        <w:t xml:space="preserve">Powołanie zespołu egzaminacyjnego, w tym zespołów nadzorujących </w:t>
      </w:r>
    </w:p>
    <w:p w14:paraId="723196A3" w14:textId="77777777" w:rsidR="003D4C16" w:rsidRDefault="003D4C16" w:rsidP="003D4C16">
      <w:pPr>
        <w:pBdr>
          <w:bottom w:val="single" w:sz="6" w:space="1" w:color="auto"/>
        </w:pBd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i zespołów przedmiotowych</w:t>
      </w:r>
    </w:p>
    <w:p w14:paraId="736CE532" w14:textId="77777777" w:rsidR="003D4C16" w:rsidRDefault="003D4C16" w:rsidP="00634E42">
      <w:pPr>
        <w:jc w:val="both"/>
        <w:rPr>
          <w:rFonts w:ascii="Arial Narrow" w:eastAsia="Calibri" w:hAnsi="Arial Narrow"/>
          <w:sz w:val="22"/>
        </w:rPr>
      </w:pPr>
    </w:p>
    <w:p w14:paraId="33A1A447" w14:textId="77777777" w:rsidR="004C6976" w:rsidRPr="000B5BDC" w:rsidRDefault="004C6976" w:rsidP="00634E42">
      <w:pPr>
        <w:jc w:val="both"/>
        <w:rPr>
          <w:rFonts w:ascii="Arial Narrow" w:eastAsia="Calibri" w:hAnsi="Arial Narrow"/>
          <w:sz w:val="22"/>
        </w:rPr>
      </w:pPr>
    </w:p>
    <w:p w14:paraId="5B280E09" w14:textId="77777777" w:rsidR="00634E42" w:rsidRPr="000B5BDC" w:rsidRDefault="0014666D" w:rsidP="003D4C16">
      <w:pPr>
        <w:rPr>
          <w:rFonts w:ascii="Arial Narrow" w:eastAsia="Calibri" w:hAnsi="Arial Narrow"/>
          <w:sz w:val="22"/>
        </w:rPr>
      </w:pPr>
      <w:r w:rsidRPr="000B5BDC">
        <w:rPr>
          <w:rFonts w:ascii="Arial Narrow" w:eastAsia="Calibri" w:hAnsi="Arial Narrow"/>
          <w:sz w:val="22"/>
        </w:rPr>
        <w:t>Załącznik 8a</w:t>
      </w:r>
      <w:r w:rsidR="00634E42" w:rsidRPr="000B5BDC">
        <w:rPr>
          <w:rFonts w:ascii="Arial Narrow" w:eastAsia="Calibri" w:hAnsi="Arial Narrow"/>
          <w:sz w:val="22"/>
        </w:rPr>
        <w:t xml:space="preserve"> jest zamieszczony na kolejnych stronach.</w:t>
      </w:r>
    </w:p>
    <w:p w14:paraId="2AAF4BBC" w14:textId="77777777" w:rsidR="00634E42" w:rsidRPr="000B5BDC" w:rsidRDefault="00634E42" w:rsidP="003D4C16">
      <w:pPr>
        <w:rPr>
          <w:rFonts w:ascii="Arial Narrow" w:eastAsia="Calibri" w:hAnsi="Arial Narrow"/>
          <w:sz w:val="22"/>
        </w:rPr>
      </w:pPr>
    </w:p>
    <w:p w14:paraId="21F92452" w14:textId="77777777" w:rsidR="0014666D" w:rsidRPr="000B5BDC" w:rsidRDefault="0014666D" w:rsidP="003D4C16">
      <w:pPr>
        <w:rPr>
          <w:rFonts w:ascii="Arial Narrow" w:eastAsia="Calibri" w:hAnsi="Arial Narrow"/>
          <w:b/>
          <w:color w:val="FF0000"/>
          <w:sz w:val="22"/>
        </w:rPr>
      </w:pPr>
      <w:r w:rsidRPr="000B5BDC">
        <w:rPr>
          <w:rFonts w:ascii="Arial Narrow" w:eastAsia="Calibri" w:hAnsi="Arial Narrow"/>
          <w:b/>
          <w:color w:val="FF0000"/>
          <w:sz w:val="22"/>
        </w:rPr>
        <w:t xml:space="preserve">Przy powołaniu zespołów przedmiotowych i zespołów nadzorujących jednocześnie z powołaniem zespołu egzaminacyjnego – wystarczy </w:t>
      </w:r>
      <w:r w:rsidRPr="000B5BDC">
        <w:rPr>
          <w:rFonts w:ascii="Arial Narrow" w:eastAsia="Calibri" w:hAnsi="Arial Narrow"/>
          <w:b/>
          <w:color w:val="FF0000"/>
          <w:sz w:val="22"/>
          <w:u w:val="single"/>
        </w:rPr>
        <w:t>jednokrotne</w:t>
      </w:r>
      <w:r w:rsidRPr="000B5BDC">
        <w:rPr>
          <w:rFonts w:ascii="Arial Narrow" w:eastAsia="Calibri" w:hAnsi="Arial Narrow"/>
          <w:b/>
          <w:color w:val="FF0000"/>
          <w:sz w:val="22"/>
        </w:rPr>
        <w:t xml:space="preserve"> wypełnienie załącznika 8a.</w:t>
      </w:r>
    </w:p>
    <w:p w14:paraId="6DF31A07" w14:textId="77777777" w:rsidR="003766B9" w:rsidRPr="000B5BDC" w:rsidRDefault="003766B9" w:rsidP="003D4C16">
      <w:pPr>
        <w:rPr>
          <w:rFonts w:ascii="Arial Narrow" w:eastAsia="Calibri" w:hAnsi="Arial Narrow"/>
          <w:b/>
          <w:color w:val="FF0000"/>
          <w:sz w:val="22"/>
        </w:rPr>
      </w:pPr>
    </w:p>
    <w:p w14:paraId="223A803F" w14:textId="1B883253" w:rsidR="003766B9" w:rsidRPr="000B5BDC" w:rsidRDefault="003766B9" w:rsidP="003D4C16">
      <w:pPr>
        <w:rPr>
          <w:rFonts w:ascii="Arial Narrow" w:eastAsia="Calibri" w:hAnsi="Arial Narrow"/>
          <w:b/>
          <w:color w:val="FF0000"/>
          <w:sz w:val="22"/>
        </w:rPr>
      </w:pPr>
      <w:r w:rsidRPr="000B5BDC">
        <w:rPr>
          <w:rFonts w:ascii="Arial Narrow" w:eastAsia="Calibri" w:hAnsi="Arial Narrow"/>
          <w:b/>
          <w:color w:val="FF0000"/>
          <w:sz w:val="22"/>
        </w:rPr>
        <w:t>Można również powołać zespół egzaminacy</w:t>
      </w:r>
      <w:r w:rsidR="00D43E11" w:rsidRPr="000B5BDC">
        <w:rPr>
          <w:rFonts w:ascii="Arial Narrow" w:eastAsia="Calibri" w:hAnsi="Arial Narrow"/>
          <w:b/>
          <w:color w:val="FF0000"/>
          <w:sz w:val="22"/>
        </w:rPr>
        <w:t xml:space="preserve">jny i zespoły przedmiotowe (do </w:t>
      </w:r>
      <w:r w:rsidR="00643BAF">
        <w:rPr>
          <w:rFonts w:ascii="Arial Narrow" w:eastAsia="Calibri" w:hAnsi="Arial Narrow"/>
          <w:b/>
          <w:color w:val="FF0000"/>
          <w:sz w:val="22"/>
        </w:rPr>
        <w:t xml:space="preserve">4 </w:t>
      </w:r>
      <w:r w:rsidRPr="000B5BDC">
        <w:rPr>
          <w:rFonts w:ascii="Arial Narrow" w:eastAsia="Calibri" w:hAnsi="Arial Narrow"/>
          <w:b/>
          <w:color w:val="FF0000"/>
          <w:sz w:val="22"/>
        </w:rPr>
        <w:t xml:space="preserve">marca </w:t>
      </w:r>
      <w:r w:rsidR="00643BAF">
        <w:rPr>
          <w:rFonts w:ascii="Arial Narrow" w:eastAsia="Calibri" w:hAnsi="Arial Narrow"/>
          <w:b/>
          <w:color w:val="FF0000"/>
          <w:sz w:val="22"/>
        </w:rPr>
        <w:t>2026</w:t>
      </w:r>
      <w:r w:rsidR="00643BAF" w:rsidRPr="000B5BDC">
        <w:rPr>
          <w:rFonts w:ascii="Arial Narrow" w:eastAsia="Calibri" w:hAnsi="Arial Narrow"/>
          <w:b/>
          <w:color w:val="FF0000"/>
          <w:sz w:val="22"/>
        </w:rPr>
        <w:t xml:space="preserve"> </w:t>
      </w:r>
      <w:r w:rsidRPr="000B5BDC">
        <w:rPr>
          <w:rFonts w:ascii="Arial Narrow" w:eastAsia="Calibri" w:hAnsi="Arial Narrow"/>
          <w:b/>
          <w:color w:val="FF0000"/>
          <w:sz w:val="22"/>
        </w:rPr>
        <w:t xml:space="preserve">r.), </w:t>
      </w:r>
      <w:r w:rsidR="00B45C90" w:rsidRPr="000B5BDC">
        <w:rPr>
          <w:rFonts w:ascii="Arial Narrow" w:eastAsia="Calibri" w:hAnsi="Arial Narrow"/>
          <w:b/>
          <w:color w:val="FF0000"/>
          <w:sz w:val="22"/>
        </w:rPr>
        <w:br/>
      </w:r>
      <w:r w:rsidRPr="000B5BDC">
        <w:rPr>
          <w:rFonts w:ascii="Arial Narrow" w:eastAsia="Calibri" w:hAnsi="Arial Narrow"/>
          <w:b/>
          <w:color w:val="FF0000"/>
          <w:sz w:val="22"/>
        </w:rPr>
        <w:t>a następnie uzupełnić formularz w zakresie powoła</w:t>
      </w:r>
      <w:r w:rsidR="00D43E11" w:rsidRPr="000B5BDC">
        <w:rPr>
          <w:rFonts w:ascii="Arial Narrow" w:eastAsia="Calibri" w:hAnsi="Arial Narrow"/>
          <w:b/>
          <w:color w:val="FF0000"/>
          <w:sz w:val="22"/>
        </w:rPr>
        <w:t xml:space="preserve">nia zespołów nadzorujących (do </w:t>
      </w:r>
      <w:r w:rsidR="002E2308">
        <w:rPr>
          <w:rFonts w:ascii="Arial Narrow" w:eastAsia="Calibri" w:hAnsi="Arial Narrow"/>
          <w:b/>
          <w:color w:val="FF0000"/>
          <w:sz w:val="22"/>
        </w:rPr>
        <w:t>7</w:t>
      </w:r>
      <w:r w:rsidR="002E2308" w:rsidRPr="000B5BDC">
        <w:rPr>
          <w:rFonts w:ascii="Arial Narrow" w:eastAsia="Calibri" w:hAnsi="Arial Narrow"/>
          <w:b/>
          <w:color w:val="FF0000"/>
          <w:sz w:val="22"/>
        </w:rPr>
        <w:t xml:space="preserve"> </w:t>
      </w:r>
      <w:r w:rsidRPr="000B5BDC">
        <w:rPr>
          <w:rFonts w:ascii="Arial Narrow" w:eastAsia="Calibri" w:hAnsi="Arial Narrow"/>
          <w:b/>
          <w:color w:val="FF0000"/>
          <w:sz w:val="22"/>
        </w:rPr>
        <w:t xml:space="preserve">kwietnia </w:t>
      </w:r>
      <w:r w:rsidR="00643BAF">
        <w:rPr>
          <w:rFonts w:ascii="Arial Narrow" w:eastAsia="Calibri" w:hAnsi="Arial Narrow"/>
          <w:b/>
          <w:color w:val="FF0000"/>
          <w:sz w:val="22"/>
        </w:rPr>
        <w:t>2026</w:t>
      </w:r>
      <w:r w:rsidR="00643BAF" w:rsidRPr="000B5BDC">
        <w:rPr>
          <w:rFonts w:ascii="Arial Narrow" w:eastAsia="Calibri" w:hAnsi="Arial Narrow"/>
          <w:b/>
          <w:color w:val="FF0000"/>
          <w:sz w:val="22"/>
        </w:rPr>
        <w:t> </w:t>
      </w:r>
      <w:r w:rsidRPr="000B5BDC">
        <w:rPr>
          <w:rFonts w:ascii="Arial Narrow" w:eastAsia="Calibri" w:hAnsi="Arial Narrow"/>
          <w:b/>
          <w:color w:val="FF0000"/>
          <w:sz w:val="22"/>
        </w:rPr>
        <w:t>r.).</w:t>
      </w:r>
    </w:p>
    <w:p w14:paraId="3956B48C" w14:textId="77777777" w:rsidR="00C13D0B" w:rsidRPr="000B5BDC" w:rsidRDefault="00C13D0B" w:rsidP="003D4C16">
      <w:pPr>
        <w:rPr>
          <w:rFonts w:ascii="Arial Narrow" w:eastAsia="Calibri" w:hAnsi="Arial Narrow"/>
          <w:b/>
          <w:color w:val="FF0000"/>
          <w:sz w:val="22"/>
        </w:rPr>
      </w:pPr>
    </w:p>
    <w:p w14:paraId="4E593986" w14:textId="77777777" w:rsidR="00C13D0B" w:rsidRPr="000B5BDC" w:rsidRDefault="00C13D0B" w:rsidP="003D4C16">
      <w:pPr>
        <w:rPr>
          <w:rFonts w:ascii="Arial Narrow" w:eastAsia="Calibri" w:hAnsi="Arial Narrow"/>
          <w:sz w:val="22"/>
        </w:rPr>
      </w:pPr>
      <w:r w:rsidRPr="000B5BDC">
        <w:rPr>
          <w:rFonts w:ascii="Arial Narrow" w:eastAsia="Calibri" w:hAnsi="Arial Narrow"/>
          <w:sz w:val="22"/>
        </w:rPr>
        <w:t>Po wypełnieniu formularza należy usunąć podany na 2. stronie przykład.</w:t>
      </w:r>
    </w:p>
    <w:p w14:paraId="50009B47" w14:textId="77777777" w:rsidR="0014666D" w:rsidRPr="000B5BDC" w:rsidRDefault="0014666D" w:rsidP="00634E42">
      <w:pPr>
        <w:jc w:val="both"/>
        <w:rPr>
          <w:rFonts w:ascii="Arial Narrow" w:eastAsia="Calibri" w:hAnsi="Arial Narrow"/>
          <w:sz w:val="22"/>
        </w:rPr>
      </w:pPr>
    </w:p>
    <w:p w14:paraId="4251C537" w14:textId="77777777" w:rsidR="00634E42" w:rsidRPr="000B5BDC" w:rsidRDefault="00640D27" w:rsidP="00634E42">
      <w:pPr>
        <w:spacing w:after="200" w:line="276" w:lineRule="auto"/>
        <w:rPr>
          <w:rFonts w:ascii="Arial Narrow" w:eastAsia="Calibri" w:hAnsi="Arial Narrow"/>
          <w:sz w:val="22"/>
        </w:rPr>
        <w:sectPr w:rsidR="00634E42" w:rsidRPr="000B5BDC" w:rsidSect="007F0B99">
          <w:headerReference w:type="even" r:id="rId8"/>
          <w:pgSz w:w="11906" w:h="16838"/>
          <w:pgMar w:top="1418" w:right="1134" w:bottom="1134" w:left="1134" w:header="709" w:footer="709" w:gutter="0"/>
          <w:pgNumType w:start="71"/>
          <w:cols w:space="708"/>
          <w:docGrid w:linePitch="360"/>
        </w:sectPr>
      </w:pPr>
      <w:r w:rsidRPr="000B5BDC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43830" wp14:editId="48CC6DD7">
                <wp:simplePos x="0" y="0"/>
                <wp:positionH relativeFrom="column">
                  <wp:posOffset>417830</wp:posOffset>
                </wp:positionH>
                <wp:positionV relativeFrom="paragraph">
                  <wp:posOffset>6605143</wp:posOffset>
                </wp:positionV>
                <wp:extent cx="5408930" cy="442913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2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640D27" w14:paraId="4C1D4C75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00663C4" w14:textId="77777777" w:rsidR="00640D27" w:rsidRPr="004D1E04" w:rsidRDefault="00640D27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BA5DEE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02E526F" w14:textId="77777777" w:rsidR="00640D27" w:rsidRPr="000B5BDC" w:rsidRDefault="00640D27" w:rsidP="00BA5DEE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0B5BDC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B0B0012" w14:textId="77777777" w:rsidR="00640D27" w:rsidRDefault="00640D27" w:rsidP="00640D27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4383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9pt;margin-top:520.1pt;width:425.9pt;height:3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640D27" w14:paraId="4C1D4C75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00663C4" w14:textId="77777777" w:rsidR="00640D27" w:rsidRPr="004D1E04" w:rsidRDefault="00640D27" w:rsidP="000339EF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BA5DEE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02E526F" w14:textId="77777777" w:rsidR="00640D27" w:rsidRPr="000B5BDC" w:rsidRDefault="00640D27" w:rsidP="00BA5DEE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0B5BDC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B0B0012" w14:textId="77777777" w:rsidR="00640D27" w:rsidRDefault="00640D27" w:rsidP="00640D27"/>
                  </w:txbxContent>
                </v:textbox>
              </v:shape>
            </w:pict>
          </mc:Fallback>
        </mc:AlternateContent>
      </w:r>
      <w:r w:rsidR="00634E42" w:rsidRPr="000B5BDC">
        <w:rPr>
          <w:rFonts w:ascii="Arial Narrow" w:eastAsia="Calibri" w:hAnsi="Arial Narrow"/>
          <w:sz w:val="22"/>
        </w:rPr>
        <w:br w:type="page"/>
      </w:r>
    </w:p>
    <w:tbl>
      <w:tblPr>
        <w:tblStyle w:val="Tabela-Siatka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636"/>
      </w:tblGrid>
      <w:tr w:rsidR="00634E42" w:rsidRPr="000B5BDC" w14:paraId="04A7C6B2" w14:textId="77777777" w:rsidTr="00AF6E81">
        <w:tc>
          <w:tcPr>
            <w:tcW w:w="3544" w:type="dxa"/>
          </w:tcPr>
          <w:p w14:paraId="5607A153" w14:textId="77777777" w:rsidR="00634E42" w:rsidRPr="000B5BDC" w:rsidRDefault="00634E42" w:rsidP="00634E42">
            <w:pPr>
              <w:jc w:val="right"/>
              <w:rPr>
                <w:rFonts w:ascii="Arial Narrow" w:eastAsia="Calibri" w:hAnsi="Arial Narrow"/>
                <w:sz w:val="20"/>
              </w:rPr>
            </w:pPr>
            <w:r w:rsidRPr="000B5BDC">
              <w:rPr>
                <w:rFonts w:ascii="Arial Narrow" w:eastAsia="Calibri" w:hAnsi="Arial Narrow"/>
                <w:sz w:val="20"/>
              </w:rPr>
              <w:lastRenderedPageBreak/>
              <w:t>…………………………………………</w:t>
            </w:r>
          </w:p>
        </w:tc>
        <w:tc>
          <w:tcPr>
            <w:tcW w:w="1636" w:type="dxa"/>
          </w:tcPr>
          <w:p w14:paraId="7DC4DEE4" w14:textId="77777777" w:rsidR="00634E42" w:rsidRPr="000B5BDC" w:rsidRDefault="00634E42" w:rsidP="00634E42">
            <w:pPr>
              <w:jc w:val="right"/>
              <w:rPr>
                <w:rFonts w:ascii="Arial Narrow" w:eastAsia="Calibri" w:hAnsi="Arial Narrow"/>
                <w:sz w:val="20"/>
              </w:rPr>
            </w:pPr>
            <w:r w:rsidRPr="000B5BDC">
              <w:rPr>
                <w:rFonts w:ascii="Arial Narrow" w:eastAsia="Calibri" w:hAnsi="Arial Narrow"/>
                <w:sz w:val="20"/>
              </w:rPr>
              <w:t>…………………</w:t>
            </w:r>
          </w:p>
        </w:tc>
      </w:tr>
      <w:tr w:rsidR="00634E42" w:rsidRPr="000B5BDC" w14:paraId="597DBEAA" w14:textId="77777777" w:rsidTr="00AF6E81">
        <w:tc>
          <w:tcPr>
            <w:tcW w:w="3544" w:type="dxa"/>
          </w:tcPr>
          <w:p w14:paraId="337E4380" w14:textId="77777777" w:rsidR="00634E42" w:rsidRPr="000B5BDC" w:rsidRDefault="00634E42" w:rsidP="00634E42">
            <w:pPr>
              <w:jc w:val="center"/>
              <w:rPr>
                <w:rFonts w:ascii="Arial Narrow" w:eastAsia="Calibri" w:hAnsi="Arial Narrow"/>
                <w:i/>
                <w:sz w:val="16"/>
              </w:rPr>
            </w:pPr>
            <w:r w:rsidRPr="000B5BDC">
              <w:rPr>
                <w:rFonts w:ascii="Arial Narrow" w:eastAsia="Calibri" w:hAnsi="Arial Narrow"/>
                <w:i/>
                <w:sz w:val="16"/>
              </w:rPr>
              <w:t>miejscowość</w:t>
            </w:r>
          </w:p>
        </w:tc>
        <w:tc>
          <w:tcPr>
            <w:tcW w:w="1636" w:type="dxa"/>
          </w:tcPr>
          <w:p w14:paraId="0DF05F1E" w14:textId="77777777" w:rsidR="00634E42" w:rsidRPr="000B5BDC" w:rsidRDefault="00634E42" w:rsidP="00634E42">
            <w:pPr>
              <w:jc w:val="center"/>
              <w:rPr>
                <w:rFonts w:ascii="Arial Narrow" w:eastAsia="Calibri" w:hAnsi="Arial Narrow"/>
                <w:i/>
                <w:sz w:val="16"/>
              </w:rPr>
            </w:pPr>
            <w:r w:rsidRPr="000B5BDC">
              <w:rPr>
                <w:rFonts w:ascii="Arial Narrow" w:eastAsia="Calibri" w:hAnsi="Arial Narrow"/>
                <w:i/>
                <w:sz w:val="16"/>
              </w:rPr>
              <w:t>data</w:t>
            </w:r>
          </w:p>
        </w:tc>
      </w:tr>
    </w:tbl>
    <w:p w14:paraId="48086583" w14:textId="77777777" w:rsidR="00634E42" w:rsidRPr="000B5BDC" w:rsidRDefault="00634E42" w:rsidP="00634E42">
      <w:pPr>
        <w:jc w:val="right"/>
        <w:rPr>
          <w:rFonts w:ascii="Arial Narrow" w:eastAsia="Times New Roman" w:hAnsi="Arial Narrow"/>
          <w:sz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112"/>
        <w:gridCol w:w="399"/>
        <w:gridCol w:w="399"/>
        <w:gridCol w:w="399"/>
        <w:gridCol w:w="400"/>
        <w:gridCol w:w="400"/>
        <w:gridCol w:w="401"/>
        <w:gridCol w:w="403"/>
        <w:gridCol w:w="400"/>
        <w:gridCol w:w="400"/>
        <w:gridCol w:w="400"/>
        <w:gridCol w:w="400"/>
        <w:gridCol w:w="445"/>
      </w:tblGrid>
      <w:tr w:rsidR="00634E42" w:rsidRPr="000B5BDC" w14:paraId="16A099D1" w14:textId="77777777" w:rsidTr="00634E42">
        <w:tc>
          <w:tcPr>
            <w:tcW w:w="3816" w:type="dxa"/>
            <w:vAlign w:val="bottom"/>
          </w:tcPr>
          <w:p w14:paraId="052B1FB2" w14:textId="77777777" w:rsidR="00634E42" w:rsidRPr="000B5BDC" w:rsidRDefault="00634E42" w:rsidP="00634E42">
            <w:pPr>
              <w:jc w:val="center"/>
              <w:rPr>
                <w:rFonts w:ascii="Arial Narrow" w:eastAsia="Times New Roman" w:hAnsi="Arial Narrow"/>
                <w:sz w:val="18"/>
                <w:lang w:eastAsia="pl-PL"/>
              </w:rPr>
            </w:pPr>
            <w:r w:rsidRPr="000B5BDC">
              <w:rPr>
                <w:rFonts w:ascii="Arial Narrow" w:eastAsia="Times New Roman" w:hAnsi="Arial Narrow"/>
                <w:sz w:val="18"/>
                <w:lang w:eastAsia="pl-PL"/>
              </w:rPr>
              <w:t>……………………………………………………</w:t>
            </w:r>
          </w:p>
        </w:tc>
        <w:tc>
          <w:tcPr>
            <w:tcW w:w="1112" w:type="dxa"/>
            <w:tcBorders>
              <w:right w:val="single" w:sz="4" w:space="0" w:color="auto"/>
            </w:tcBorders>
          </w:tcPr>
          <w:p w14:paraId="626B9F9E" w14:textId="77777777" w:rsidR="00634E42" w:rsidRPr="000B5BDC" w:rsidRDefault="00634E42" w:rsidP="00634E42">
            <w:pPr>
              <w:jc w:val="both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3D4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747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1C5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0BE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24BB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F81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323BEBF9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  <w:r w:rsidRPr="000B5BDC">
              <w:rPr>
                <w:rFonts w:ascii="Arial Narrow" w:eastAsia="Times New Roman" w:hAnsi="Arial Narrow"/>
                <w:sz w:val="32"/>
                <w:lang w:eastAsia="pl-PL"/>
              </w:rPr>
              <w:t>–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D91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2E8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950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25CB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D85" w14:textId="77777777" w:rsidR="00634E42" w:rsidRPr="000B5BDC" w:rsidRDefault="00634E42" w:rsidP="004C015D">
            <w:pPr>
              <w:jc w:val="center"/>
              <w:rPr>
                <w:rFonts w:ascii="Arial Narrow" w:eastAsia="Times New Roman" w:hAnsi="Arial Narrow"/>
                <w:sz w:val="32"/>
                <w:lang w:eastAsia="pl-PL"/>
              </w:rPr>
            </w:pPr>
          </w:p>
        </w:tc>
      </w:tr>
      <w:tr w:rsidR="00634E42" w:rsidRPr="000B5BDC" w14:paraId="29BC8658" w14:textId="77777777" w:rsidTr="00634E42">
        <w:tc>
          <w:tcPr>
            <w:tcW w:w="3816" w:type="dxa"/>
          </w:tcPr>
          <w:p w14:paraId="2A3999E1" w14:textId="77777777" w:rsidR="00634E42" w:rsidRPr="000B5BDC" w:rsidRDefault="00634E42" w:rsidP="00634E42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  <w:r w:rsidRPr="000B5BDC">
              <w:rPr>
                <w:rFonts w:ascii="Arial Narrow" w:eastAsia="Times New Roman" w:hAnsi="Arial Narrow"/>
                <w:i/>
                <w:sz w:val="16"/>
                <w:lang w:eastAsia="pl-PL"/>
              </w:rPr>
              <w:t>pieczęć szkoły</w:t>
            </w:r>
          </w:p>
        </w:tc>
        <w:tc>
          <w:tcPr>
            <w:tcW w:w="1112" w:type="dxa"/>
          </w:tcPr>
          <w:p w14:paraId="7ED113FE" w14:textId="77777777" w:rsidR="00634E42" w:rsidRPr="000B5BDC" w:rsidRDefault="00634E42" w:rsidP="00634E42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</w:p>
        </w:tc>
        <w:tc>
          <w:tcPr>
            <w:tcW w:w="4846" w:type="dxa"/>
            <w:gridSpan w:val="12"/>
          </w:tcPr>
          <w:p w14:paraId="35F8ED83" w14:textId="77777777" w:rsidR="00634E42" w:rsidRPr="000B5BDC" w:rsidRDefault="00634E42" w:rsidP="00634E42">
            <w:pPr>
              <w:jc w:val="center"/>
              <w:rPr>
                <w:rFonts w:ascii="Arial Narrow" w:eastAsia="Times New Roman" w:hAnsi="Arial Narrow"/>
                <w:i/>
                <w:sz w:val="16"/>
                <w:lang w:eastAsia="pl-PL"/>
              </w:rPr>
            </w:pPr>
            <w:r w:rsidRPr="000B5BDC">
              <w:rPr>
                <w:rFonts w:ascii="Arial Narrow" w:eastAsia="Times New Roman" w:hAnsi="Arial Narrow"/>
                <w:i/>
                <w:sz w:val="16"/>
                <w:lang w:eastAsia="pl-PL"/>
              </w:rPr>
              <w:t>identyfikator szkoły</w:t>
            </w:r>
          </w:p>
        </w:tc>
      </w:tr>
    </w:tbl>
    <w:p w14:paraId="407AA9F2" w14:textId="77777777" w:rsidR="00634E42" w:rsidRPr="000B5BDC" w:rsidRDefault="00634E42" w:rsidP="00634E42">
      <w:pPr>
        <w:jc w:val="both"/>
        <w:rPr>
          <w:rFonts w:ascii="Arial Narrow" w:eastAsia="Times New Roman" w:hAnsi="Arial Narrow"/>
          <w:lang w:eastAsia="pl-PL"/>
        </w:rPr>
      </w:pPr>
    </w:p>
    <w:p w14:paraId="3CD689CC" w14:textId="77777777" w:rsidR="00634E42" w:rsidRPr="000B5BDC" w:rsidRDefault="00634E42" w:rsidP="00634E42">
      <w:pPr>
        <w:shd w:val="clear" w:color="auto" w:fill="D9D9D9"/>
        <w:jc w:val="center"/>
        <w:rPr>
          <w:rFonts w:ascii="Arial Narrow" w:eastAsia="Times New Roman" w:hAnsi="Arial Narrow"/>
          <w:b/>
          <w:smallCaps/>
          <w:sz w:val="22"/>
          <w:szCs w:val="22"/>
          <w:lang w:eastAsia="pl-PL"/>
        </w:rPr>
      </w:pPr>
      <w:r w:rsidRPr="000B5BDC">
        <w:rPr>
          <w:rFonts w:ascii="Arial Narrow" w:eastAsia="Times New Roman" w:hAnsi="Arial Narrow"/>
          <w:b/>
          <w:smallCaps/>
          <w:sz w:val="22"/>
          <w:szCs w:val="22"/>
          <w:lang w:eastAsia="pl-PL"/>
        </w:rPr>
        <w:t xml:space="preserve">Powołanie </w:t>
      </w:r>
      <w:r w:rsidR="004D43BE" w:rsidRPr="000B5BDC">
        <w:rPr>
          <w:rFonts w:ascii="Arial Narrow" w:eastAsia="Times New Roman" w:hAnsi="Arial Narrow"/>
          <w:b/>
          <w:smallCaps/>
          <w:sz w:val="22"/>
          <w:szCs w:val="22"/>
          <w:lang w:eastAsia="pl-PL"/>
        </w:rPr>
        <w:t xml:space="preserve">i przeszkolenie </w:t>
      </w:r>
      <w:r w:rsidRPr="000B5BDC">
        <w:rPr>
          <w:rFonts w:ascii="Arial Narrow" w:eastAsia="Times New Roman" w:hAnsi="Arial Narrow"/>
          <w:b/>
          <w:smallCaps/>
          <w:sz w:val="22"/>
          <w:szCs w:val="22"/>
          <w:lang w:eastAsia="pl-PL"/>
        </w:rPr>
        <w:t>członków zespołu egzaminacyjnego, w tym zespołów nadzorujących i zespołów przedmiotowych</w:t>
      </w:r>
    </w:p>
    <w:p w14:paraId="0D712BA2" w14:textId="77777777" w:rsidR="00634E42" w:rsidRPr="000B5BDC" w:rsidRDefault="00634E42" w:rsidP="00634E42">
      <w:pPr>
        <w:rPr>
          <w:rFonts w:ascii="Arial Narrow" w:eastAsia="Times New Roman" w:hAnsi="Arial Narrow"/>
          <w:b/>
          <w:sz w:val="20"/>
          <w:szCs w:val="22"/>
          <w:lang w:eastAsia="pl-PL"/>
        </w:rPr>
      </w:pPr>
    </w:p>
    <w:p w14:paraId="49A39522" w14:textId="4EC2E08D" w:rsidR="00634E42" w:rsidRPr="000B5BDC" w:rsidRDefault="00634E42" w:rsidP="003D4C16">
      <w:pPr>
        <w:rPr>
          <w:rFonts w:ascii="Arial Narrow" w:hAnsi="Arial Narrow"/>
          <w:sz w:val="20"/>
        </w:rPr>
      </w:pPr>
      <w:r w:rsidRPr="000B5BDC">
        <w:rPr>
          <w:rFonts w:ascii="Arial Narrow" w:eastAsia="Times New Roman" w:hAnsi="Arial Narrow"/>
          <w:sz w:val="20"/>
          <w:lang w:eastAsia="pl-PL"/>
        </w:rPr>
        <w:t xml:space="preserve">Na podstawie art. 44zzs ust. 2 i 4 </w:t>
      </w:r>
      <w:r w:rsidRPr="000B5BDC">
        <w:rPr>
          <w:rFonts w:ascii="Arial Narrow" w:hAnsi="Arial Narrow"/>
          <w:sz w:val="20"/>
        </w:rPr>
        <w:t xml:space="preserve">ustawy z dnia 7 września 1991 r. o systemie oświaty </w:t>
      </w:r>
      <w:r w:rsidR="00643BAF" w:rsidRPr="00643BAF">
        <w:rPr>
          <w:rFonts w:ascii="Arial Narrow" w:hAnsi="Arial Narrow"/>
          <w:sz w:val="20"/>
        </w:rPr>
        <w:t>(Dz.U. z 2025 r. poz. 881)</w:t>
      </w:r>
      <w:r w:rsidR="000B5BDC">
        <w:rPr>
          <w:rFonts w:ascii="Arial Narrow" w:hAnsi="Arial Narrow"/>
          <w:sz w:val="20"/>
        </w:rPr>
        <w:t xml:space="preserve">, </w:t>
      </w:r>
      <w:r w:rsidR="003D4C16" w:rsidRPr="000B5BDC">
        <w:rPr>
          <w:rFonts w:ascii="Arial Narrow" w:hAnsi="Arial Narrow"/>
          <w:sz w:val="20"/>
        </w:rPr>
        <w:t xml:space="preserve">§ </w:t>
      </w:r>
      <w:r w:rsidR="003D4C16">
        <w:rPr>
          <w:rFonts w:ascii="Arial Narrow" w:hAnsi="Arial Narrow"/>
          <w:sz w:val="20"/>
        </w:rPr>
        <w:t>20 ust. 1 i § 21</w:t>
      </w:r>
      <w:r w:rsidR="003D4C16" w:rsidRPr="000B5BDC">
        <w:rPr>
          <w:rFonts w:ascii="Arial Narrow" w:hAnsi="Arial Narrow"/>
          <w:sz w:val="20"/>
        </w:rPr>
        <w:t xml:space="preserve"> ust. 2 pkt 1 i ust. 3</w:t>
      </w:r>
      <w:r w:rsidR="003D4C16">
        <w:rPr>
          <w:rFonts w:ascii="Arial Narrow" w:hAnsi="Arial Narrow"/>
          <w:sz w:val="20"/>
        </w:rPr>
        <w:t xml:space="preserve"> rozporządzenia Ministra Edukacji i Nauki z</w:t>
      </w:r>
      <w:r w:rsidR="00643BAF">
        <w:rPr>
          <w:rFonts w:ascii="Arial Narrow" w:hAnsi="Arial Narrow"/>
          <w:sz w:val="20"/>
        </w:rPr>
        <w:t> </w:t>
      </w:r>
      <w:r w:rsidR="003D4C16">
        <w:rPr>
          <w:rFonts w:ascii="Arial Narrow" w:hAnsi="Arial Narrow"/>
          <w:sz w:val="20"/>
        </w:rPr>
        <w:t xml:space="preserve">dnia </w:t>
      </w:r>
      <w:r w:rsidR="00BC05F8">
        <w:rPr>
          <w:rFonts w:ascii="Arial Narrow" w:hAnsi="Arial Narrow"/>
          <w:sz w:val="20"/>
        </w:rPr>
        <w:t>1</w:t>
      </w:r>
      <w:r w:rsidR="003D4C16">
        <w:rPr>
          <w:rFonts w:ascii="Arial Narrow" w:hAnsi="Arial Narrow"/>
          <w:sz w:val="20"/>
        </w:rPr>
        <w:t xml:space="preserve"> sierpnia 2022 r.</w:t>
      </w:r>
      <w:r w:rsidR="00D26A50">
        <w:rPr>
          <w:rFonts w:ascii="Arial Narrow" w:hAnsi="Arial Narrow"/>
          <w:sz w:val="20"/>
        </w:rPr>
        <w:t xml:space="preserve"> </w:t>
      </w:r>
      <w:r w:rsidR="00DA23B1" w:rsidRPr="0005040E">
        <w:rPr>
          <w:rFonts w:ascii="Arial Narrow" w:eastAsia="Calibri" w:hAnsi="Arial Narrow"/>
          <w:sz w:val="20"/>
        </w:rPr>
        <w:t>w sprawie</w:t>
      </w:r>
      <w:r w:rsidR="00DA23B1">
        <w:rPr>
          <w:rFonts w:ascii="Arial Narrow" w:eastAsia="Calibri" w:hAnsi="Arial Narrow"/>
          <w:sz w:val="20"/>
        </w:rPr>
        <w:t xml:space="preserve"> egzaminu maturalnego </w:t>
      </w:r>
      <w:r w:rsidR="003D4C16">
        <w:rPr>
          <w:rFonts w:ascii="Arial Narrow" w:hAnsi="Arial Narrow"/>
          <w:sz w:val="20"/>
        </w:rPr>
        <w:t>(</w:t>
      </w:r>
      <w:r w:rsidR="00496620">
        <w:rPr>
          <w:rFonts w:ascii="Arial Narrow" w:eastAsia="Calibri" w:hAnsi="Arial Narrow"/>
          <w:sz w:val="20"/>
        </w:rPr>
        <w:t xml:space="preserve">Dz.U. z 2024 r. poz. 302, z </w:t>
      </w:r>
      <w:proofErr w:type="spellStart"/>
      <w:r w:rsidR="00496620">
        <w:rPr>
          <w:rFonts w:ascii="Arial Narrow" w:eastAsia="Calibri" w:hAnsi="Arial Narrow"/>
          <w:sz w:val="20"/>
        </w:rPr>
        <w:t>późn</w:t>
      </w:r>
      <w:proofErr w:type="spellEnd"/>
      <w:r w:rsidR="00496620">
        <w:rPr>
          <w:rFonts w:ascii="Arial Narrow" w:eastAsia="Calibri" w:hAnsi="Arial Narrow"/>
          <w:sz w:val="20"/>
        </w:rPr>
        <w:t>. zm.</w:t>
      </w:r>
      <w:r w:rsidR="00986711">
        <w:rPr>
          <w:rFonts w:ascii="Arial Narrow" w:hAnsi="Arial Narrow"/>
          <w:sz w:val="20"/>
        </w:rPr>
        <w:t xml:space="preserve"> „rozporządzenie </w:t>
      </w:r>
      <w:r w:rsidR="00986711" w:rsidRPr="00986711">
        <w:rPr>
          <w:rFonts w:ascii="Arial Narrow" w:hAnsi="Arial Narrow"/>
          <w:b/>
          <w:color w:val="7030A0"/>
          <w:sz w:val="20"/>
        </w:rPr>
        <w:t>EM23</w:t>
      </w:r>
      <w:r w:rsidR="00986711">
        <w:rPr>
          <w:rFonts w:ascii="Arial Narrow" w:hAnsi="Arial Narrow"/>
          <w:sz w:val="20"/>
        </w:rPr>
        <w:t>”</w:t>
      </w:r>
      <w:r w:rsidR="003D4C16">
        <w:rPr>
          <w:rFonts w:ascii="Arial Narrow" w:hAnsi="Arial Narrow"/>
          <w:sz w:val="20"/>
        </w:rPr>
        <w:t>) oraz/lub</w:t>
      </w:r>
      <w:r w:rsidR="003D4C16" w:rsidRPr="000B5BDC">
        <w:rPr>
          <w:rFonts w:ascii="Arial Narrow" w:hAnsi="Arial Narrow"/>
          <w:sz w:val="20"/>
        </w:rPr>
        <w:t xml:space="preserve"> </w:t>
      </w:r>
      <w:r w:rsidRPr="000B5BDC">
        <w:rPr>
          <w:rFonts w:ascii="Arial Narrow" w:hAnsi="Arial Narrow"/>
          <w:sz w:val="20"/>
        </w:rPr>
        <w:t>§ 40 ust. 1 i § 41 ust. 2 pkt 1 i ust. 3 rozporządzenia Ministra Edukacji Narodowej z</w:t>
      </w:r>
      <w:r w:rsidR="002E2308">
        <w:rPr>
          <w:rFonts w:ascii="Arial Narrow" w:hAnsi="Arial Narrow"/>
          <w:sz w:val="20"/>
        </w:rPr>
        <w:t> </w:t>
      </w:r>
      <w:r w:rsidRPr="000B5BDC">
        <w:rPr>
          <w:rFonts w:ascii="Arial Narrow" w:hAnsi="Arial Narrow"/>
          <w:sz w:val="20"/>
        </w:rPr>
        <w:t>dnia 2</w:t>
      </w:r>
      <w:r w:rsidR="00564FAD" w:rsidRPr="000B5BDC">
        <w:rPr>
          <w:rFonts w:ascii="Arial Narrow" w:hAnsi="Arial Narrow"/>
          <w:sz w:val="20"/>
        </w:rPr>
        <w:t>1</w:t>
      </w:r>
      <w:r w:rsidRPr="000B5BDC">
        <w:rPr>
          <w:rFonts w:ascii="Arial Narrow" w:hAnsi="Arial Narrow"/>
          <w:sz w:val="20"/>
        </w:rPr>
        <w:t> </w:t>
      </w:r>
      <w:r w:rsidR="00564FAD" w:rsidRPr="000B5BDC">
        <w:rPr>
          <w:rFonts w:ascii="Arial Narrow" w:hAnsi="Arial Narrow"/>
          <w:sz w:val="20"/>
        </w:rPr>
        <w:t>grudnia</w:t>
      </w:r>
      <w:r w:rsidRPr="000B5BDC">
        <w:rPr>
          <w:rFonts w:ascii="Arial Narrow" w:hAnsi="Arial Narrow"/>
          <w:sz w:val="20"/>
        </w:rPr>
        <w:t xml:space="preserve"> 201</w:t>
      </w:r>
      <w:r w:rsidR="00564FAD" w:rsidRPr="000B5BDC">
        <w:rPr>
          <w:rFonts w:ascii="Arial Narrow" w:hAnsi="Arial Narrow"/>
          <w:sz w:val="20"/>
        </w:rPr>
        <w:t>6</w:t>
      </w:r>
      <w:r w:rsidRPr="000B5BDC">
        <w:rPr>
          <w:rFonts w:ascii="Arial Narrow" w:hAnsi="Arial Narrow"/>
          <w:sz w:val="20"/>
        </w:rPr>
        <w:t xml:space="preserve"> r. w sprawie szczegółowych warunków i sposobu przeprowadzania egzaminu maturalnego (</w:t>
      </w:r>
      <w:r w:rsidR="00D26A50" w:rsidRPr="0005040E">
        <w:rPr>
          <w:rFonts w:ascii="Arial Narrow" w:eastAsia="Calibri" w:hAnsi="Arial Narrow"/>
          <w:sz w:val="20"/>
        </w:rPr>
        <w:t xml:space="preserve">Dz.U. z </w:t>
      </w:r>
      <w:r w:rsidR="00D26A50">
        <w:rPr>
          <w:rFonts w:ascii="Arial Narrow" w:eastAsia="Calibri" w:hAnsi="Arial Narrow"/>
          <w:sz w:val="20"/>
        </w:rPr>
        <w:t>2023</w:t>
      </w:r>
      <w:r w:rsidR="00D26A50" w:rsidRPr="0005040E">
        <w:rPr>
          <w:rFonts w:ascii="Arial Narrow" w:eastAsia="Calibri" w:hAnsi="Arial Narrow"/>
          <w:sz w:val="20"/>
        </w:rPr>
        <w:t> r. poz. 2</w:t>
      </w:r>
      <w:r w:rsidR="00D26A50">
        <w:rPr>
          <w:rFonts w:ascii="Arial Narrow" w:eastAsia="Calibri" w:hAnsi="Arial Narrow"/>
          <w:sz w:val="20"/>
        </w:rPr>
        <w:t>537</w:t>
      </w:r>
      <w:r w:rsidR="00D26A50" w:rsidRPr="0005040E">
        <w:rPr>
          <w:rFonts w:ascii="Arial Narrow" w:eastAsia="Calibri" w:hAnsi="Arial Narrow"/>
          <w:sz w:val="20"/>
        </w:rPr>
        <w:t>, z</w:t>
      </w:r>
      <w:r w:rsidR="00496620">
        <w:rPr>
          <w:rFonts w:ascii="Arial Narrow" w:eastAsia="Calibri" w:hAnsi="Arial Narrow"/>
          <w:sz w:val="20"/>
        </w:rPr>
        <w:t> </w:t>
      </w:r>
      <w:proofErr w:type="spellStart"/>
      <w:r w:rsidR="00D26A50" w:rsidRPr="0005040E">
        <w:rPr>
          <w:rFonts w:ascii="Arial Narrow" w:eastAsia="Calibri" w:hAnsi="Arial Narrow"/>
          <w:sz w:val="20"/>
        </w:rPr>
        <w:t>późn</w:t>
      </w:r>
      <w:proofErr w:type="spellEnd"/>
      <w:r w:rsidR="00D26A50" w:rsidRPr="0005040E">
        <w:rPr>
          <w:rFonts w:ascii="Arial Narrow" w:eastAsia="Calibri" w:hAnsi="Arial Narrow"/>
          <w:sz w:val="20"/>
        </w:rPr>
        <w:t>. zm.</w:t>
      </w:r>
      <w:r w:rsidR="00986711">
        <w:rPr>
          <w:rFonts w:ascii="Arial Narrow" w:hAnsi="Arial Narrow"/>
          <w:sz w:val="20"/>
        </w:rPr>
        <w:t xml:space="preserve">; „rozporządzenie </w:t>
      </w:r>
      <w:r w:rsidR="00986711" w:rsidRPr="00986711">
        <w:rPr>
          <w:rFonts w:ascii="Arial Narrow" w:hAnsi="Arial Narrow"/>
          <w:b/>
          <w:color w:val="FF9900"/>
          <w:sz w:val="20"/>
        </w:rPr>
        <w:t>EM15</w:t>
      </w:r>
      <w:r w:rsidR="00986711">
        <w:rPr>
          <w:rFonts w:ascii="Arial Narrow" w:hAnsi="Arial Narrow"/>
          <w:sz w:val="20"/>
        </w:rPr>
        <w:t>”</w:t>
      </w:r>
      <w:r w:rsidRPr="000B5BDC">
        <w:rPr>
          <w:rFonts w:ascii="Arial Narrow" w:hAnsi="Arial Narrow"/>
          <w:sz w:val="20"/>
        </w:rPr>
        <w:t>):</w:t>
      </w:r>
    </w:p>
    <w:p w14:paraId="239D046F" w14:textId="796C64C6" w:rsidR="00634E42" w:rsidRPr="000B5BDC" w:rsidRDefault="00634E42" w:rsidP="00634E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b/>
          <w:sz w:val="20"/>
        </w:rPr>
      </w:pPr>
      <w:r w:rsidRPr="000B5BDC">
        <w:rPr>
          <w:rFonts w:ascii="Arial Narrow" w:hAnsi="Arial Narrow" w:cs="Times New Roman"/>
          <w:b/>
          <w:sz w:val="20"/>
        </w:rPr>
        <w:t xml:space="preserve">powołuję </w:t>
      </w:r>
      <w:r w:rsidRPr="000B5BDC">
        <w:rPr>
          <w:rFonts w:ascii="Arial Narrow" w:hAnsi="Arial Narrow" w:cs="Times New Roman"/>
          <w:sz w:val="20"/>
        </w:rPr>
        <w:t>w celu przeprowadzenia egzaminu maturalnego</w:t>
      </w:r>
      <w:r w:rsidR="000B5BDC">
        <w:rPr>
          <w:rFonts w:ascii="Arial Narrow" w:hAnsi="Arial Narrow" w:cs="Times New Roman"/>
          <w:sz w:val="20"/>
        </w:rPr>
        <w:t xml:space="preserve"> w roku szkolnym </w:t>
      </w:r>
      <w:r w:rsidR="00643BAF">
        <w:rPr>
          <w:rFonts w:ascii="Arial Narrow" w:hAnsi="Arial Narrow" w:cs="Times New Roman"/>
          <w:sz w:val="20"/>
        </w:rPr>
        <w:t>2025</w:t>
      </w:r>
      <w:r w:rsidRPr="000B5BDC">
        <w:rPr>
          <w:rFonts w:ascii="Arial Narrow" w:hAnsi="Arial Narrow" w:cs="Times New Roman"/>
          <w:sz w:val="20"/>
        </w:rPr>
        <w:t>/</w:t>
      </w:r>
      <w:r w:rsidR="00643BAF" w:rsidRPr="000B5BDC">
        <w:rPr>
          <w:rFonts w:ascii="Arial Narrow" w:hAnsi="Arial Narrow" w:cs="Times New Roman"/>
          <w:sz w:val="20"/>
        </w:rPr>
        <w:t>20</w:t>
      </w:r>
      <w:r w:rsidR="00643BAF">
        <w:rPr>
          <w:rFonts w:ascii="Arial Narrow" w:hAnsi="Arial Narrow" w:cs="Times New Roman"/>
          <w:sz w:val="20"/>
        </w:rPr>
        <w:t>26</w:t>
      </w:r>
      <w:r w:rsidR="00643BAF" w:rsidRPr="000B5BDC">
        <w:rPr>
          <w:rFonts w:ascii="Arial Narrow" w:hAnsi="Arial Narrow" w:cs="Times New Roman"/>
          <w:sz w:val="20"/>
        </w:rPr>
        <w:t xml:space="preserve"> </w:t>
      </w:r>
      <w:r w:rsidRPr="000B5BDC">
        <w:rPr>
          <w:rFonts w:ascii="Arial Narrow" w:hAnsi="Arial Narrow" w:cs="Times New Roman"/>
          <w:b/>
          <w:sz w:val="20"/>
        </w:rPr>
        <w:t>członków zespołu egzaminacyjnego</w:t>
      </w:r>
    </w:p>
    <w:p w14:paraId="59BFC9F3" w14:textId="77777777" w:rsidR="00634E42" w:rsidRPr="000B5BDC" w:rsidRDefault="00634E42" w:rsidP="00634E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b/>
          <w:sz w:val="20"/>
        </w:rPr>
      </w:pPr>
      <w:r w:rsidRPr="000B5BDC">
        <w:rPr>
          <w:rFonts w:ascii="Arial Narrow" w:hAnsi="Arial Narrow" w:cs="Times New Roman"/>
          <w:b/>
          <w:sz w:val="20"/>
        </w:rPr>
        <w:t>powołuję</w:t>
      </w:r>
      <w:r w:rsidR="00736F4F" w:rsidRPr="000B5BDC">
        <w:rPr>
          <w:rFonts w:ascii="Arial Narrow" w:hAnsi="Arial Narrow" w:cs="Times New Roman"/>
          <w:b/>
          <w:sz w:val="20"/>
        </w:rPr>
        <w:t xml:space="preserve"> </w:t>
      </w:r>
      <w:r w:rsidRPr="000B5BDC">
        <w:rPr>
          <w:rFonts w:ascii="Arial Narrow" w:hAnsi="Arial Narrow" w:cs="Times New Roman"/>
          <w:sz w:val="20"/>
          <w:shd w:val="clear" w:color="auto" w:fill="FFFF00"/>
        </w:rPr>
        <w:t>zespoły przedmiotowe</w:t>
      </w:r>
      <w:r w:rsidRPr="000B5BDC">
        <w:rPr>
          <w:rFonts w:ascii="Arial Narrow" w:hAnsi="Arial Narrow" w:cs="Times New Roman"/>
          <w:sz w:val="20"/>
        </w:rPr>
        <w:t xml:space="preserve"> do przeprowadzenia części ustnej egzaminu maturalnego z poszczególnych przedmiotów oraz </w:t>
      </w:r>
      <w:r w:rsidRPr="000B5BDC">
        <w:rPr>
          <w:rFonts w:ascii="Arial Narrow" w:hAnsi="Arial Narrow" w:cs="Times New Roman"/>
          <w:b/>
          <w:sz w:val="20"/>
        </w:rPr>
        <w:t>wyznaczam przewodniczących tych zespołów</w:t>
      </w:r>
    </w:p>
    <w:p w14:paraId="2DB34EE3" w14:textId="77777777" w:rsidR="00634E42" w:rsidRPr="000B5BDC" w:rsidRDefault="00634E42" w:rsidP="00634E4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  <w:b/>
          <w:sz w:val="20"/>
        </w:rPr>
      </w:pPr>
      <w:r w:rsidRPr="000B5BDC">
        <w:rPr>
          <w:rFonts w:ascii="Arial Narrow" w:hAnsi="Arial Narrow" w:cs="Times New Roman"/>
          <w:b/>
          <w:sz w:val="20"/>
        </w:rPr>
        <w:t xml:space="preserve">powołuję </w:t>
      </w:r>
      <w:r w:rsidRPr="000B5BDC">
        <w:rPr>
          <w:rFonts w:ascii="Arial Narrow" w:hAnsi="Arial Narrow" w:cs="Times New Roman"/>
          <w:sz w:val="20"/>
          <w:shd w:val="clear" w:color="auto" w:fill="92D050"/>
        </w:rPr>
        <w:t>zespoły nadzorujące</w:t>
      </w:r>
      <w:r w:rsidRPr="000B5BDC">
        <w:rPr>
          <w:rFonts w:ascii="Arial Narrow" w:hAnsi="Arial Narrow" w:cs="Times New Roman"/>
          <w:sz w:val="20"/>
        </w:rPr>
        <w:t xml:space="preserve"> przebieg </w:t>
      </w:r>
      <w:r w:rsidR="00C13D0B" w:rsidRPr="000B5BDC">
        <w:rPr>
          <w:rFonts w:ascii="Arial Narrow" w:hAnsi="Arial Narrow" w:cs="Times New Roman"/>
          <w:sz w:val="20"/>
        </w:rPr>
        <w:t xml:space="preserve">części pisemnej </w:t>
      </w:r>
      <w:r w:rsidRPr="000B5BDC">
        <w:rPr>
          <w:rFonts w:ascii="Arial Narrow" w:hAnsi="Arial Narrow" w:cs="Times New Roman"/>
          <w:sz w:val="20"/>
        </w:rPr>
        <w:t xml:space="preserve">egzaminu maturalnego w poszczególnych salach oraz </w:t>
      </w:r>
      <w:r w:rsidRPr="000B5BDC">
        <w:rPr>
          <w:rFonts w:ascii="Arial Narrow" w:hAnsi="Arial Narrow" w:cs="Times New Roman"/>
          <w:b/>
          <w:sz w:val="20"/>
        </w:rPr>
        <w:t>wyznaczam przewodniczących tych zespołów</w:t>
      </w:r>
      <w:r w:rsidRPr="000B5BDC">
        <w:rPr>
          <w:rFonts w:ascii="Arial Narrow" w:hAnsi="Arial Narrow" w:cs="Times New Roman"/>
          <w:sz w:val="20"/>
        </w:rPr>
        <w:t>.</w:t>
      </w:r>
    </w:p>
    <w:p w14:paraId="52E62B9D" w14:textId="77777777" w:rsidR="00634E42" w:rsidRPr="000B5BDC" w:rsidRDefault="00634E42" w:rsidP="00634E42">
      <w:pPr>
        <w:jc w:val="both"/>
        <w:rPr>
          <w:rFonts w:ascii="Arial Narrow" w:hAnsi="Arial Narrow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9"/>
        <w:gridCol w:w="1483"/>
        <w:gridCol w:w="1593"/>
        <w:gridCol w:w="1083"/>
        <w:gridCol w:w="1271"/>
        <w:gridCol w:w="1184"/>
        <w:gridCol w:w="1245"/>
        <w:gridCol w:w="1341"/>
        <w:gridCol w:w="702"/>
        <w:gridCol w:w="448"/>
        <w:gridCol w:w="800"/>
        <w:gridCol w:w="1212"/>
        <w:gridCol w:w="1203"/>
      </w:tblGrid>
      <w:tr w:rsidR="00262756" w:rsidRPr="000B5BDC" w14:paraId="40862CB6" w14:textId="77777777" w:rsidTr="00262756">
        <w:tc>
          <w:tcPr>
            <w:tcW w:w="153" w:type="pct"/>
            <w:vMerge w:val="restart"/>
            <w:vAlign w:val="center"/>
          </w:tcPr>
          <w:p w14:paraId="6323F502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Lp.</w:t>
            </w:r>
          </w:p>
        </w:tc>
        <w:tc>
          <w:tcPr>
            <w:tcW w:w="530" w:type="pct"/>
            <w:vMerge w:val="restart"/>
            <w:vAlign w:val="center"/>
          </w:tcPr>
          <w:p w14:paraId="757B38CC" w14:textId="77777777" w:rsidR="00262756" w:rsidRPr="000B5BDC" w:rsidRDefault="000B5BDC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Nazwisko i imię nauczyciela lub członka zespołu egzaminacyjnego niebędącego nauczycielem</w:t>
            </w:r>
          </w:p>
        </w:tc>
        <w:tc>
          <w:tcPr>
            <w:tcW w:w="569" w:type="pct"/>
            <w:vMerge w:val="restart"/>
            <w:vAlign w:val="center"/>
          </w:tcPr>
          <w:p w14:paraId="133ED99B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Szkoła macierzysta</w:t>
            </w:r>
            <w:r w:rsidR="003D590D" w:rsidRPr="000B5BDC">
              <w:rPr>
                <w:rFonts w:ascii="Arial Narrow" w:hAnsi="Arial Narrow"/>
                <w:sz w:val="16"/>
              </w:rPr>
              <w:t xml:space="preserve"> / miejsce zatrudnienia</w:t>
            </w:r>
          </w:p>
        </w:tc>
        <w:tc>
          <w:tcPr>
            <w:tcW w:w="387" w:type="pct"/>
            <w:vMerge w:val="restart"/>
            <w:vAlign w:val="center"/>
          </w:tcPr>
          <w:p w14:paraId="6D2ECD92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Nauczany przedmiot</w:t>
            </w:r>
          </w:p>
        </w:tc>
        <w:tc>
          <w:tcPr>
            <w:tcW w:w="1322" w:type="pct"/>
            <w:gridSpan w:val="3"/>
            <w:tcBorders>
              <w:left w:val="single" w:sz="4" w:space="0" w:color="006600"/>
            </w:tcBorders>
            <w:shd w:val="clear" w:color="auto" w:fill="FFFF00"/>
            <w:vAlign w:val="center"/>
          </w:tcPr>
          <w:p w14:paraId="37915812" w14:textId="77777777" w:rsidR="00262756" w:rsidRPr="000B5BDC" w:rsidRDefault="00262756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ZESPOŁY PRZEDMIOTOWE</w:t>
            </w:r>
          </w:p>
        </w:tc>
        <w:tc>
          <w:tcPr>
            <w:tcW w:w="1176" w:type="pct"/>
            <w:gridSpan w:val="4"/>
            <w:shd w:val="clear" w:color="auto" w:fill="92D050"/>
            <w:vAlign w:val="center"/>
          </w:tcPr>
          <w:p w14:paraId="5DEC7218" w14:textId="77777777" w:rsidR="00262756" w:rsidRPr="000B5BDC" w:rsidRDefault="00262756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ZESPOŁY NADZORUJĄCE</w:t>
            </w:r>
          </w:p>
        </w:tc>
        <w:tc>
          <w:tcPr>
            <w:tcW w:w="863" w:type="pct"/>
            <w:gridSpan w:val="2"/>
            <w:vMerge w:val="restart"/>
            <w:vAlign w:val="center"/>
          </w:tcPr>
          <w:p w14:paraId="52E1EE77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Podpis członka zespołu</w:t>
            </w:r>
          </w:p>
        </w:tc>
      </w:tr>
      <w:tr w:rsidR="00262756" w:rsidRPr="000B5BDC" w14:paraId="19A3D31E" w14:textId="77777777" w:rsidTr="00262756">
        <w:tc>
          <w:tcPr>
            <w:tcW w:w="153" w:type="pct"/>
            <w:vMerge/>
            <w:vAlign w:val="center"/>
          </w:tcPr>
          <w:p w14:paraId="766E2804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30" w:type="pct"/>
            <w:vMerge/>
            <w:vAlign w:val="center"/>
          </w:tcPr>
          <w:p w14:paraId="7B0222DA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9" w:type="pct"/>
            <w:vMerge/>
            <w:vAlign w:val="center"/>
          </w:tcPr>
          <w:p w14:paraId="1BFFF9B6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87" w:type="pct"/>
            <w:vMerge/>
            <w:vAlign w:val="center"/>
          </w:tcPr>
          <w:p w14:paraId="461B7FFA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54" w:type="pct"/>
            <w:vMerge w:val="restart"/>
            <w:tcBorders>
              <w:left w:val="single" w:sz="4" w:space="0" w:color="006600"/>
            </w:tcBorders>
            <w:vAlign w:val="center"/>
          </w:tcPr>
          <w:p w14:paraId="280970E4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Symbol zespołu przedmiotowego</w:t>
            </w:r>
          </w:p>
        </w:tc>
        <w:tc>
          <w:tcPr>
            <w:tcW w:w="423" w:type="pct"/>
            <w:vMerge w:val="restart"/>
            <w:tcBorders>
              <w:left w:val="single" w:sz="4" w:space="0" w:color="006600"/>
            </w:tcBorders>
            <w:vAlign w:val="center"/>
          </w:tcPr>
          <w:p w14:paraId="0D3C90DB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Nr w ewidencji egzaminatorów</w:t>
            </w:r>
          </w:p>
        </w:tc>
        <w:tc>
          <w:tcPr>
            <w:tcW w:w="445" w:type="pct"/>
            <w:vMerge w:val="restart"/>
            <w:vAlign w:val="center"/>
          </w:tcPr>
          <w:p w14:paraId="678DD39C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Funkcja w zespole przedmiotowym P / C</w:t>
            </w:r>
          </w:p>
        </w:tc>
        <w:tc>
          <w:tcPr>
            <w:tcW w:w="479" w:type="pct"/>
            <w:vMerge w:val="restart"/>
            <w:vAlign w:val="center"/>
          </w:tcPr>
          <w:p w14:paraId="46FBEE66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Przedmiot(y) egzaminacyjny(e)</w:t>
            </w:r>
          </w:p>
        </w:tc>
        <w:tc>
          <w:tcPr>
            <w:tcW w:w="251" w:type="pct"/>
            <w:vMerge w:val="restart"/>
            <w:vAlign w:val="center"/>
          </w:tcPr>
          <w:p w14:paraId="49F59A04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Nr sali</w:t>
            </w:r>
          </w:p>
        </w:tc>
        <w:tc>
          <w:tcPr>
            <w:tcW w:w="446" w:type="pct"/>
            <w:gridSpan w:val="2"/>
            <w:vAlign w:val="center"/>
          </w:tcPr>
          <w:p w14:paraId="6E2278EC" w14:textId="77777777" w:rsidR="00262756" w:rsidRPr="000B5BDC" w:rsidRDefault="00262756" w:rsidP="004D43BE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Funkcja w</w:t>
            </w:r>
            <w:r w:rsidR="004D43BE" w:rsidRPr="000B5BDC">
              <w:rPr>
                <w:rFonts w:ascii="Arial Narrow" w:hAnsi="Arial Narrow"/>
                <w:sz w:val="16"/>
              </w:rPr>
              <w:t> </w:t>
            </w:r>
            <w:r w:rsidRPr="000B5BDC">
              <w:rPr>
                <w:rFonts w:ascii="Arial Narrow" w:hAnsi="Arial Narrow"/>
                <w:sz w:val="16"/>
              </w:rPr>
              <w:t>zespole nadzorującym</w:t>
            </w:r>
          </w:p>
        </w:tc>
        <w:tc>
          <w:tcPr>
            <w:tcW w:w="863" w:type="pct"/>
            <w:gridSpan w:val="2"/>
            <w:vMerge/>
          </w:tcPr>
          <w:p w14:paraId="3B85DE09" w14:textId="77777777" w:rsidR="00262756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4335D" w:rsidRPr="000B5BDC" w14:paraId="7A0D4694" w14:textId="77777777" w:rsidTr="00742C11">
        <w:tc>
          <w:tcPr>
            <w:tcW w:w="153" w:type="pct"/>
            <w:vMerge/>
            <w:vAlign w:val="center"/>
          </w:tcPr>
          <w:p w14:paraId="3CE6E331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30" w:type="pct"/>
            <w:vMerge/>
            <w:vAlign w:val="center"/>
          </w:tcPr>
          <w:p w14:paraId="00A6989C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9" w:type="pct"/>
            <w:vMerge/>
            <w:vAlign w:val="center"/>
          </w:tcPr>
          <w:p w14:paraId="123948EE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87" w:type="pct"/>
            <w:vMerge/>
            <w:vAlign w:val="center"/>
          </w:tcPr>
          <w:p w14:paraId="3AAF850A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54" w:type="pct"/>
            <w:vMerge/>
            <w:tcBorders>
              <w:left w:val="single" w:sz="4" w:space="0" w:color="006600"/>
            </w:tcBorders>
            <w:vAlign w:val="center"/>
          </w:tcPr>
          <w:p w14:paraId="7A8FA6E9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23" w:type="pct"/>
            <w:vMerge/>
            <w:tcBorders>
              <w:left w:val="single" w:sz="4" w:space="0" w:color="006600"/>
            </w:tcBorders>
            <w:vAlign w:val="center"/>
          </w:tcPr>
          <w:p w14:paraId="74032BBB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45" w:type="pct"/>
            <w:vMerge/>
            <w:vAlign w:val="center"/>
          </w:tcPr>
          <w:p w14:paraId="38B1A523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79" w:type="pct"/>
            <w:vMerge/>
            <w:vAlign w:val="center"/>
          </w:tcPr>
          <w:p w14:paraId="12190177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51" w:type="pct"/>
            <w:vMerge/>
            <w:vAlign w:val="center"/>
          </w:tcPr>
          <w:p w14:paraId="6459EC39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60" w:type="pct"/>
            <w:vAlign w:val="center"/>
          </w:tcPr>
          <w:p w14:paraId="68C8372C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 / C</w:t>
            </w:r>
          </w:p>
        </w:tc>
        <w:tc>
          <w:tcPr>
            <w:tcW w:w="286" w:type="pct"/>
            <w:vAlign w:val="center"/>
          </w:tcPr>
          <w:p w14:paraId="63F98579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Funkcja specjalna</w:t>
            </w:r>
          </w:p>
        </w:tc>
        <w:tc>
          <w:tcPr>
            <w:tcW w:w="433" w:type="pct"/>
            <w:vAlign w:val="center"/>
          </w:tcPr>
          <w:p w14:paraId="768261C6" w14:textId="77777777" w:rsidR="0004335D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Potwierdzenie powołania</w:t>
            </w:r>
          </w:p>
        </w:tc>
        <w:tc>
          <w:tcPr>
            <w:tcW w:w="430" w:type="pct"/>
          </w:tcPr>
          <w:p w14:paraId="02EDDB93" w14:textId="77777777" w:rsidR="0004335D" w:rsidRPr="000B5BDC" w:rsidRDefault="00262756" w:rsidP="00240AD6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 xml:space="preserve">Potwierdzenie przeszkolenia </w:t>
            </w:r>
          </w:p>
        </w:tc>
      </w:tr>
      <w:tr w:rsidR="00CA6FE7" w:rsidRPr="000B5BDC" w14:paraId="4D3DB9E0" w14:textId="77777777" w:rsidTr="00742C11"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6A59941A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09938F6D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7CF2043D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6B99887A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454" w:type="pct"/>
            <w:tcBorders>
              <w:left w:val="single" w:sz="4" w:space="0" w:color="006600"/>
            </w:tcBorders>
            <w:shd w:val="clear" w:color="auto" w:fill="D9D9D9" w:themeFill="background1" w:themeFillShade="D9"/>
            <w:vAlign w:val="center"/>
          </w:tcPr>
          <w:p w14:paraId="7C1594F2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5</w:t>
            </w:r>
          </w:p>
        </w:tc>
        <w:tc>
          <w:tcPr>
            <w:tcW w:w="423" w:type="pct"/>
            <w:tcBorders>
              <w:left w:val="single" w:sz="4" w:space="0" w:color="006600"/>
            </w:tcBorders>
            <w:shd w:val="clear" w:color="auto" w:fill="D9D9D9" w:themeFill="background1" w:themeFillShade="D9"/>
            <w:vAlign w:val="center"/>
          </w:tcPr>
          <w:p w14:paraId="63000604" w14:textId="77777777" w:rsidR="0004335D" w:rsidRPr="000B5BDC" w:rsidRDefault="0004335D" w:rsidP="00C90BCA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6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12F3BC45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7</w:t>
            </w:r>
          </w:p>
        </w:tc>
        <w:tc>
          <w:tcPr>
            <w:tcW w:w="479" w:type="pct"/>
            <w:shd w:val="clear" w:color="auto" w:fill="D9D9D9" w:themeFill="background1" w:themeFillShade="D9"/>
          </w:tcPr>
          <w:p w14:paraId="2B8A5D5D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8</w:t>
            </w:r>
          </w:p>
        </w:tc>
        <w:tc>
          <w:tcPr>
            <w:tcW w:w="251" w:type="pct"/>
            <w:shd w:val="clear" w:color="auto" w:fill="D9D9D9" w:themeFill="background1" w:themeFillShade="D9"/>
          </w:tcPr>
          <w:p w14:paraId="762C7865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9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2313C310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10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14:paraId="482F06C4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11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14:paraId="4F2371C2" w14:textId="77777777" w:rsidR="0004335D" w:rsidRPr="000B5BDC" w:rsidRDefault="0004335D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12</w:t>
            </w:r>
            <w:r w:rsidR="00986834" w:rsidRPr="000B5BDC">
              <w:rPr>
                <w:rFonts w:ascii="Arial Narrow" w:hAnsi="Arial Narrow"/>
                <w:b/>
                <w:sz w:val="16"/>
              </w:rPr>
              <w:t>a</w:t>
            </w:r>
          </w:p>
        </w:tc>
        <w:tc>
          <w:tcPr>
            <w:tcW w:w="430" w:type="pct"/>
            <w:shd w:val="clear" w:color="auto" w:fill="D9D9D9" w:themeFill="background1" w:themeFillShade="D9"/>
          </w:tcPr>
          <w:p w14:paraId="1DCFF02D" w14:textId="77777777" w:rsidR="0004335D" w:rsidRPr="000B5BDC" w:rsidRDefault="00986834" w:rsidP="00240AD6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12b</w:t>
            </w:r>
          </w:p>
        </w:tc>
      </w:tr>
      <w:tr w:rsidR="0004335D" w:rsidRPr="000B5BDC" w14:paraId="62E18C0C" w14:textId="77777777" w:rsidTr="0020063A">
        <w:tc>
          <w:tcPr>
            <w:tcW w:w="153" w:type="pct"/>
          </w:tcPr>
          <w:p w14:paraId="5410A3C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1D69297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6667CDC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374F5E6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7AE59E4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55F7376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0816652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5E3476F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1DC4D91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23C92EC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7813956D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2258655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3434A66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26987A84" w14:textId="77777777" w:rsidTr="0020063A">
        <w:tc>
          <w:tcPr>
            <w:tcW w:w="153" w:type="pct"/>
          </w:tcPr>
          <w:p w14:paraId="01C68A2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38AE627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1505465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0667EB1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5BB2C4B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7432A2B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5599EDD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0D4678E0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6397D116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523D1D2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0D94F53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268FAC0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70C73DBD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7A347FE1" w14:textId="77777777" w:rsidTr="0020063A">
        <w:tc>
          <w:tcPr>
            <w:tcW w:w="153" w:type="pct"/>
          </w:tcPr>
          <w:p w14:paraId="42A0E15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30F2643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5DFC152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2AC484B0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50230FA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6C1C70F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1A262113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43CFA70D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10486CB3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457ED3BD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2D8DC2CB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3276A403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0C7EDEC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5D46DE9B" w14:textId="77777777" w:rsidTr="0020063A">
        <w:tc>
          <w:tcPr>
            <w:tcW w:w="153" w:type="pct"/>
          </w:tcPr>
          <w:p w14:paraId="4B1ADEE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60E67A5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04F14D4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382F650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0D449B03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1BFB7C2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19D701F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68734F1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2AAE614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7ED6A98B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0C334803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265E6126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0DC1C24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5DBFF329" w14:textId="77777777" w:rsidTr="0020063A">
        <w:tc>
          <w:tcPr>
            <w:tcW w:w="153" w:type="pct"/>
          </w:tcPr>
          <w:p w14:paraId="02D6BEB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035F6D9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7EFBFE0A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244DC1B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560CFFAA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4BB8FE7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1306EFAD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0C258E8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17D979E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0D25865B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73A00DD3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5E3F3D6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3B238C0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2A4E65CF" w14:textId="77777777" w:rsidTr="0020063A">
        <w:tc>
          <w:tcPr>
            <w:tcW w:w="153" w:type="pct"/>
          </w:tcPr>
          <w:p w14:paraId="27E04716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6213CCA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2C9E8B8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595B1BE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174B05D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342B485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7B841A6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15F5127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75D1682B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7D9621C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039A6EF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56A0B37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6E11574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3E7802E7" w14:textId="77777777" w:rsidTr="0020063A">
        <w:tc>
          <w:tcPr>
            <w:tcW w:w="153" w:type="pct"/>
          </w:tcPr>
          <w:p w14:paraId="1CA48B6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6F84695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45C96181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59AE6F4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13F0A3D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11CADBF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2E64FFDA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73B80A5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7672662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1DC5D46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4971BB4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2B2B2A9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320D2CA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1A278382" w14:textId="77777777" w:rsidTr="0020063A">
        <w:tc>
          <w:tcPr>
            <w:tcW w:w="153" w:type="pct"/>
          </w:tcPr>
          <w:p w14:paraId="1D141CC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27A0D55D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602606C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2DE00B9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072A6CC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019B4FC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3E5158F1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51CDFDDA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66907381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4EABF780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3642C8F6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3B24489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7A012CFB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1DBAFF30" w14:textId="77777777" w:rsidTr="0020063A">
        <w:tc>
          <w:tcPr>
            <w:tcW w:w="153" w:type="pct"/>
          </w:tcPr>
          <w:p w14:paraId="78ECE27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32B92A6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049C815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031BC5B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5B7D0420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66142920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2E7A97E1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302151C1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094A29BD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7D2FFC3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34EBD1E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55E05193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19A6594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300D769B" w14:textId="77777777" w:rsidTr="0020063A">
        <w:tc>
          <w:tcPr>
            <w:tcW w:w="153" w:type="pct"/>
          </w:tcPr>
          <w:p w14:paraId="29DC8F7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0D79409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7FB0CC8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3CA457A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07C36316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6DBCE60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02D2A79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6674131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0E0E0F6A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4C7211C0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4F1FCE16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12320BF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2500F03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24A1C5C3" w14:textId="77777777" w:rsidTr="0020063A">
        <w:tc>
          <w:tcPr>
            <w:tcW w:w="153" w:type="pct"/>
          </w:tcPr>
          <w:p w14:paraId="0F8BEA5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05AA7AE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783AB61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7F681140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566ACB5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5A07DBFD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7A8F5DC3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690CEE6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302313A1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4CB4C70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4E44329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29554C3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48594B1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30BAF4E9" w14:textId="77777777" w:rsidTr="0020063A">
        <w:tc>
          <w:tcPr>
            <w:tcW w:w="153" w:type="pct"/>
          </w:tcPr>
          <w:p w14:paraId="6D2C839B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5FC1D33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29D17D70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64C606F4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1C05B39B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21C8098B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1222D0DF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5CB3B767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758FD3B0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29B90F0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3B81942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751E2AA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2157649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04335D" w:rsidRPr="000B5BDC" w14:paraId="0FE43372" w14:textId="77777777" w:rsidTr="0020063A">
        <w:tc>
          <w:tcPr>
            <w:tcW w:w="153" w:type="pct"/>
          </w:tcPr>
          <w:p w14:paraId="0F52526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30" w:type="pct"/>
          </w:tcPr>
          <w:p w14:paraId="642F34D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569" w:type="pct"/>
          </w:tcPr>
          <w:p w14:paraId="020C1C7E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387" w:type="pct"/>
          </w:tcPr>
          <w:p w14:paraId="25ADBA3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54" w:type="pct"/>
            <w:tcBorders>
              <w:left w:val="single" w:sz="4" w:space="0" w:color="006600"/>
            </w:tcBorders>
          </w:tcPr>
          <w:p w14:paraId="14CD5215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23" w:type="pct"/>
            <w:tcBorders>
              <w:left w:val="single" w:sz="4" w:space="0" w:color="006600"/>
            </w:tcBorders>
          </w:tcPr>
          <w:p w14:paraId="23D2BD68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45" w:type="pct"/>
          </w:tcPr>
          <w:p w14:paraId="66B90716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479" w:type="pct"/>
          </w:tcPr>
          <w:p w14:paraId="6351BBB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 w:val="24"/>
                <w:szCs w:val="20"/>
              </w:rPr>
            </w:pPr>
          </w:p>
        </w:tc>
        <w:tc>
          <w:tcPr>
            <w:tcW w:w="251" w:type="pct"/>
          </w:tcPr>
          <w:p w14:paraId="519A7A4C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160" w:type="pct"/>
          </w:tcPr>
          <w:p w14:paraId="2E529F4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286" w:type="pct"/>
          </w:tcPr>
          <w:p w14:paraId="32B4852A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3" w:type="pct"/>
          </w:tcPr>
          <w:p w14:paraId="52655C19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430" w:type="pct"/>
          </w:tcPr>
          <w:p w14:paraId="158AFBA2" w14:textId="77777777" w:rsidR="0004335D" w:rsidRPr="000B5BDC" w:rsidRDefault="0004335D" w:rsidP="00240AD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</w:tbl>
    <w:p w14:paraId="6349DB11" w14:textId="77777777" w:rsidR="000B5BDC" w:rsidRPr="000B5BDC" w:rsidRDefault="000B5BDC" w:rsidP="000B5BDC">
      <w:pPr>
        <w:jc w:val="both"/>
        <w:rPr>
          <w:rFonts w:ascii="Arial Narrow" w:hAnsi="Arial Narrow"/>
          <w:sz w:val="18"/>
        </w:rPr>
      </w:pPr>
      <w:r w:rsidRPr="000B5BDC">
        <w:rPr>
          <w:rFonts w:ascii="Arial Narrow" w:hAnsi="Arial Narrow"/>
          <w:sz w:val="18"/>
        </w:rPr>
        <w:lastRenderedPageBreak/>
        <w:t xml:space="preserve">Objaśnienia dotyczące sposobu wypełniania tabeli </w:t>
      </w:r>
      <w:r w:rsidR="00986711">
        <w:rPr>
          <w:rFonts w:ascii="Arial Narrow" w:hAnsi="Arial Narrow"/>
          <w:sz w:val="18"/>
        </w:rPr>
        <w:t>(kolumny 3–12</w:t>
      </w:r>
      <w:r w:rsidRPr="000B5BDC">
        <w:rPr>
          <w:rFonts w:ascii="Arial Narrow" w:hAnsi="Arial Narrow"/>
          <w:sz w:val="18"/>
        </w:rPr>
        <w:t>)</w:t>
      </w:r>
    </w:p>
    <w:tbl>
      <w:tblPr>
        <w:tblStyle w:val="Tabela-Siatka"/>
        <w:tblW w:w="142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13628"/>
      </w:tblGrid>
      <w:tr w:rsidR="000B5BDC" w:rsidRPr="000B5BDC" w14:paraId="3AF53024" w14:textId="77777777" w:rsidTr="00B06F35">
        <w:tc>
          <w:tcPr>
            <w:tcW w:w="581" w:type="dxa"/>
          </w:tcPr>
          <w:p w14:paraId="2365F59E" w14:textId="77777777"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13628" w:type="dxa"/>
          </w:tcPr>
          <w:p w14:paraId="198C6B18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Należy wpisać miejsce zatrudnienia lub status zawodowy (w zw. z</w:t>
            </w:r>
            <w:r w:rsidR="00986711">
              <w:rPr>
                <w:rFonts w:ascii="Arial Narrow" w:hAnsi="Arial Narrow"/>
                <w:sz w:val="16"/>
              </w:rPr>
              <w:t xml:space="preserve"> § 35 ust. 4 rozporządzenia </w:t>
            </w:r>
            <w:r w:rsidR="00986711" w:rsidRPr="00986711">
              <w:rPr>
                <w:rFonts w:ascii="Arial Narrow" w:hAnsi="Arial Narrow"/>
                <w:b/>
                <w:color w:val="7030A0"/>
                <w:sz w:val="16"/>
              </w:rPr>
              <w:t>EM23</w:t>
            </w:r>
            <w:r w:rsidR="00986711">
              <w:rPr>
                <w:rFonts w:ascii="Arial Narrow" w:hAnsi="Arial Narrow"/>
                <w:b/>
                <w:sz w:val="16"/>
              </w:rPr>
              <w:t xml:space="preserve"> </w:t>
            </w:r>
            <w:r w:rsidR="00986711">
              <w:rPr>
                <w:rFonts w:ascii="Arial Narrow" w:hAnsi="Arial Narrow"/>
                <w:sz w:val="16"/>
              </w:rPr>
              <w:t>oraz/lub</w:t>
            </w:r>
            <w:r w:rsidRPr="000B5BDC">
              <w:rPr>
                <w:rFonts w:ascii="Arial Narrow" w:hAnsi="Arial Narrow"/>
                <w:sz w:val="16"/>
              </w:rPr>
              <w:t xml:space="preserve"> § 54 ust. 3a rozporządzenia</w:t>
            </w:r>
            <w:r w:rsidR="00986711">
              <w:rPr>
                <w:rFonts w:ascii="Arial Narrow" w:hAnsi="Arial Narrow"/>
                <w:sz w:val="16"/>
              </w:rPr>
              <w:t xml:space="preserve"> </w:t>
            </w:r>
            <w:r w:rsidR="00986711" w:rsidRPr="00986711">
              <w:rPr>
                <w:rFonts w:ascii="Arial Narrow" w:hAnsi="Arial Narrow"/>
                <w:b/>
                <w:color w:val="FF9900"/>
                <w:sz w:val="16"/>
              </w:rPr>
              <w:t>EM15</w:t>
            </w:r>
            <w:r w:rsidRPr="000B5BDC">
              <w:rPr>
                <w:rFonts w:ascii="Arial Narrow" w:hAnsi="Arial Narrow"/>
                <w:sz w:val="16"/>
              </w:rPr>
              <w:t>).</w:t>
            </w:r>
          </w:p>
        </w:tc>
      </w:tr>
      <w:tr w:rsidR="000B5BDC" w:rsidRPr="000B5BDC" w14:paraId="5298D109" w14:textId="77777777" w:rsidTr="00B06F35">
        <w:tc>
          <w:tcPr>
            <w:tcW w:w="581" w:type="dxa"/>
          </w:tcPr>
          <w:p w14:paraId="6B44A64C" w14:textId="77777777"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14:paraId="43ACADEA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14:paraId="287CBA87" w14:textId="77777777" w:rsidTr="00B06F35">
        <w:tc>
          <w:tcPr>
            <w:tcW w:w="581" w:type="dxa"/>
          </w:tcPr>
          <w:p w14:paraId="4B9816BE" w14:textId="77777777"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13628" w:type="dxa"/>
          </w:tcPr>
          <w:p w14:paraId="24AD5403" w14:textId="77777777" w:rsidR="000B5BDC" w:rsidRPr="000B5BDC" w:rsidRDefault="000B5BDC" w:rsidP="00986711">
            <w:pPr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 xml:space="preserve">W przypadku osób, o których mowa w </w:t>
            </w:r>
            <w:r w:rsidR="00986711">
              <w:rPr>
                <w:rFonts w:ascii="Arial Narrow" w:hAnsi="Arial Narrow"/>
                <w:sz w:val="16"/>
              </w:rPr>
              <w:t xml:space="preserve">§ 35 ust. 4 pkt 1 rozporządzenia </w:t>
            </w:r>
            <w:r w:rsidR="00986711" w:rsidRPr="00986711">
              <w:rPr>
                <w:rFonts w:ascii="Arial Narrow" w:hAnsi="Arial Narrow"/>
                <w:b/>
                <w:color w:val="7030A0"/>
                <w:sz w:val="16"/>
              </w:rPr>
              <w:t>EM23</w:t>
            </w:r>
            <w:r w:rsidR="00986711">
              <w:rPr>
                <w:rFonts w:ascii="Arial Narrow" w:hAnsi="Arial Narrow"/>
                <w:b/>
                <w:sz w:val="16"/>
              </w:rPr>
              <w:t xml:space="preserve"> </w:t>
            </w:r>
            <w:r w:rsidR="00986711">
              <w:rPr>
                <w:rFonts w:ascii="Arial Narrow" w:hAnsi="Arial Narrow"/>
                <w:sz w:val="16"/>
              </w:rPr>
              <w:t>oraz/lub</w:t>
            </w:r>
            <w:r w:rsidR="00986711" w:rsidRPr="000B5BDC">
              <w:rPr>
                <w:rFonts w:ascii="Arial Narrow" w:hAnsi="Arial Narrow"/>
                <w:sz w:val="16"/>
              </w:rPr>
              <w:t xml:space="preserve"> § 54 ust. 3a</w:t>
            </w:r>
            <w:r w:rsidR="00986711">
              <w:rPr>
                <w:rFonts w:ascii="Arial Narrow" w:hAnsi="Arial Narrow"/>
                <w:sz w:val="16"/>
              </w:rPr>
              <w:t xml:space="preserve"> pkt 1</w:t>
            </w:r>
            <w:r w:rsidR="00986711" w:rsidRPr="000B5BDC">
              <w:rPr>
                <w:rFonts w:ascii="Arial Narrow" w:hAnsi="Arial Narrow"/>
                <w:sz w:val="16"/>
              </w:rPr>
              <w:t xml:space="preserve"> rozporządzenia</w:t>
            </w:r>
            <w:r w:rsidR="00986711">
              <w:rPr>
                <w:rFonts w:ascii="Arial Narrow" w:hAnsi="Arial Narrow"/>
                <w:sz w:val="16"/>
              </w:rPr>
              <w:t xml:space="preserve"> </w:t>
            </w:r>
            <w:r w:rsidR="00986711" w:rsidRPr="00986711">
              <w:rPr>
                <w:rFonts w:ascii="Arial Narrow" w:hAnsi="Arial Narrow"/>
                <w:b/>
                <w:color w:val="FF9900"/>
                <w:sz w:val="16"/>
              </w:rPr>
              <w:t>EM15</w:t>
            </w:r>
            <w:r w:rsidRPr="000B5BDC">
              <w:rPr>
                <w:rFonts w:ascii="Arial Narrow" w:hAnsi="Arial Narrow"/>
                <w:sz w:val="16"/>
              </w:rPr>
              <w:t>, należy podać przedmiot, w zakresie którego osoba posiada kwalifikacje wymagane do zajmowania stanowiska nauczyciela.</w:t>
            </w:r>
            <w:r w:rsidR="00986711">
              <w:rPr>
                <w:rFonts w:ascii="Arial Narrow" w:hAnsi="Arial Narrow"/>
                <w:sz w:val="16"/>
              </w:rPr>
              <w:t xml:space="preserve"> </w:t>
            </w:r>
            <w:r w:rsidR="00986711" w:rsidRPr="000B5BDC">
              <w:rPr>
                <w:rFonts w:ascii="Arial Narrow" w:hAnsi="Arial Narrow"/>
                <w:sz w:val="16"/>
              </w:rPr>
              <w:t xml:space="preserve">W przypadku osób, o których mowa w </w:t>
            </w:r>
            <w:r w:rsidR="00986711">
              <w:rPr>
                <w:rFonts w:ascii="Arial Narrow" w:hAnsi="Arial Narrow"/>
                <w:sz w:val="16"/>
              </w:rPr>
              <w:t xml:space="preserve">§ 35 ust. 4 pkt 2 rozporządzenia </w:t>
            </w:r>
            <w:r w:rsidR="00986711" w:rsidRPr="00986711">
              <w:rPr>
                <w:rFonts w:ascii="Arial Narrow" w:hAnsi="Arial Narrow"/>
                <w:b/>
                <w:color w:val="7030A0"/>
                <w:sz w:val="16"/>
              </w:rPr>
              <w:t>EM23</w:t>
            </w:r>
            <w:r w:rsidR="00986711">
              <w:rPr>
                <w:rFonts w:ascii="Arial Narrow" w:hAnsi="Arial Narrow"/>
                <w:b/>
                <w:sz w:val="16"/>
              </w:rPr>
              <w:t xml:space="preserve"> </w:t>
            </w:r>
            <w:r w:rsidR="00986711">
              <w:rPr>
                <w:rFonts w:ascii="Arial Narrow" w:hAnsi="Arial Narrow"/>
                <w:sz w:val="16"/>
              </w:rPr>
              <w:t>oraz/lub</w:t>
            </w:r>
            <w:r w:rsidR="00986711" w:rsidRPr="000B5BDC">
              <w:rPr>
                <w:rFonts w:ascii="Arial Narrow" w:hAnsi="Arial Narrow"/>
                <w:sz w:val="16"/>
              </w:rPr>
              <w:t xml:space="preserve"> § 54 ust. 3a</w:t>
            </w:r>
            <w:r w:rsidR="00986711">
              <w:rPr>
                <w:rFonts w:ascii="Arial Narrow" w:hAnsi="Arial Narrow"/>
                <w:sz w:val="16"/>
              </w:rPr>
              <w:t xml:space="preserve"> pkt 2</w:t>
            </w:r>
            <w:r w:rsidR="00986711" w:rsidRPr="000B5BDC">
              <w:rPr>
                <w:rFonts w:ascii="Arial Narrow" w:hAnsi="Arial Narrow"/>
                <w:sz w:val="16"/>
              </w:rPr>
              <w:t xml:space="preserve"> rozporządzenia</w:t>
            </w:r>
            <w:r w:rsidR="00986711">
              <w:rPr>
                <w:rFonts w:ascii="Arial Narrow" w:hAnsi="Arial Narrow"/>
                <w:sz w:val="16"/>
              </w:rPr>
              <w:t xml:space="preserve"> </w:t>
            </w:r>
            <w:r w:rsidR="00986711" w:rsidRPr="00986711">
              <w:rPr>
                <w:rFonts w:ascii="Arial Narrow" w:hAnsi="Arial Narrow"/>
                <w:b/>
                <w:color w:val="FF9900"/>
                <w:sz w:val="16"/>
              </w:rPr>
              <w:t>EM15</w:t>
            </w:r>
            <w:r w:rsidR="004C6976">
              <w:rPr>
                <w:rFonts w:ascii="Arial Narrow" w:hAnsi="Arial Narrow"/>
                <w:sz w:val="16"/>
              </w:rPr>
              <w:t xml:space="preserve">, </w:t>
            </w:r>
            <w:r w:rsidR="00986711" w:rsidRPr="000B5BDC">
              <w:rPr>
                <w:rFonts w:ascii="Arial Narrow" w:hAnsi="Arial Narrow"/>
                <w:sz w:val="16"/>
              </w:rPr>
              <w:t>należy</w:t>
            </w:r>
            <w:r w:rsidR="00986711">
              <w:rPr>
                <w:rFonts w:ascii="Arial Narrow" w:hAnsi="Arial Narrow"/>
                <w:sz w:val="16"/>
              </w:rPr>
              <w:t xml:space="preserve"> wpisać poziomą kreskę.</w:t>
            </w:r>
          </w:p>
        </w:tc>
      </w:tr>
      <w:tr w:rsidR="000B5BDC" w:rsidRPr="000B5BDC" w14:paraId="25DF93A0" w14:textId="77777777" w:rsidTr="00B06F35">
        <w:tc>
          <w:tcPr>
            <w:tcW w:w="581" w:type="dxa"/>
          </w:tcPr>
          <w:p w14:paraId="540C92CD" w14:textId="77777777"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14:paraId="0168A070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14:paraId="7DE79D73" w14:textId="77777777" w:rsidTr="00B06F35">
        <w:tc>
          <w:tcPr>
            <w:tcW w:w="581" w:type="dxa"/>
          </w:tcPr>
          <w:p w14:paraId="0D2F17AD" w14:textId="77777777"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</w:t>
            </w:r>
          </w:p>
        </w:tc>
        <w:tc>
          <w:tcPr>
            <w:tcW w:w="13628" w:type="dxa"/>
          </w:tcPr>
          <w:p w14:paraId="62AC0FD1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Symbol nadaje przewodniczący zespołu egzaminacyjnego. Mogą to być np. kolejne liczby lub skrót nazwy języka i numer kolejnego zespołu, np. Ang1, FRA3.</w:t>
            </w:r>
          </w:p>
        </w:tc>
      </w:tr>
      <w:tr w:rsidR="000B5BDC" w:rsidRPr="000B5BDC" w14:paraId="1A7384AE" w14:textId="77777777" w:rsidTr="00B06F35">
        <w:tc>
          <w:tcPr>
            <w:tcW w:w="581" w:type="dxa"/>
          </w:tcPr>
          <w:p w14:paraId="3990491A" w14:textId="77777777"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14:paraId="6F513BE4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14:paraId="2FF507C0" w14:textId="77777777" w:rsidTr="00B06F35">
        <w:tc>
          <w:tcPr>
            <w:tcW w:w="581" w:type="dxa"/>
          </w:tcPr>
          <w:p w14:paraId="5CB5BB96" w14:textId="77777777"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6</w:t>
            </w:r>
          </w:p>
        </w:tc>
        <w:tc>
          <w:tcPr>
            <w:tcW w:w="13628" w:type="dxa"/>
          </w:tcPr>
          <w:p w14:paraId="42EA420F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 xml:space="preserve">Przewodniczący zespołu przedmiotowego </w:t>
            </w:r>
            <w:r w:rsidRPr="000B5BDC">
              <w:rPr>
                <w:rFonts w:ascii="Arial Narrow" w:hAnsi="Arial Narrow"/>
                <w:b/>
                <w:sz w:val="16"/>
              </w:rPr>
              <w:t>musi być</w:t>
            </w:r>
            <w:r w:rsidRPr="000B5BDC">
              <w:rPr>
                <w:rFonts w:ascii="Arial Narrow" w:hAnsi="Arial Narrow"/>
                <w:sz w:val="16"/>
              </w:rPr>
              <w:t xml:space="preserve"> egzaminatorem danego przedmiotu.</w:t>
            </w:r>
          </w:p>
        </w:tc>
      </w:tr>
      <w:tr w:rsidR="000B5BDC" w:rsidRPr="000B5BDC" w14:paraId="1F1E2CD2" w14:textId="77777777" w:rsidTr="00B06F35">
        <w:tc>
          <w:tcPr>
            <w:tcW w:w="581" w:type="dxa"/>
          </w:tcPr>
          <w:p w14:paraId="66372378" w14:textId="77777777"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14:paraId="6C58A0D0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14:paraId="49F14677" w14:textId="77777777" w:rsidTr="00B06F35">
        <w:tc>
          <w:tcPr>
            <w:tcW w:w="581" w:type="dxa"/>
          </w:tcPr>
          <w:p w14:paraId="63AA456F" w14:textId="77777777"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7/10</w:t>
            </w:r>
          </w:p>
        </w:tc>
        <w:tc>
          <w:tcPr>
            <w:tcW w:w="13628" w:type="dxa"/>
          </w:tcPr>
          <w:p w14:paraId="1636A8AA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 – przewodniczący; C – członek</w:t>
            </w:r>
          </w:p>
        </w:tc>
      </w:tr>
      <w:tr w:rsidR="000B5BDC" w:rsidRPr="000B5BDC" w14:paraId="607E3468" w14:textId="77777777" w:rsidTr="00B06F35">
        <w:tc>
          <w:tcPr>
            <w:tcW w:w="581" w:type="dxa"/>
          </w:tcPr>
          <w:p w14:paraId="482932B9" w14:textId="77777777"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14:paraId="6F8BC7D5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14:paraId="48FF7269" w14:textId="77777777" w:rsidTr="00B06F35">
        <w:tc>
          <w:tcPr>
            <w:tcW w:w="581" w:type="dxa"/>
          </w:tcPr>
          <w:p w14:paraId="64AD67B3" w14:textId="77777777"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8</w:t>
            </w:r>
          </w:p>
        </w:tc>
        <w:tc>
          <w:tcPr>
            <w:tcW w:w="13628" w:type="dxa"/>
          </w:tcPr>
          <w:p w14:paraId="6B7029C6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Należy wpisać jeden lub więcej przedmiotów, zgodnie z przydziałem obowiązków przez przewodniczącego zespołu egzaminacyjnego.</w:t>
            </w:r>
          </w:p>
        </w:tc>
      </w:tr>
      <w:tr w:rsidR="000B5BDC" w:rsidRPr="000B5BDC" w14:paraId="49A19805" w14:textId="77777777" w:rsidTr="00B06F35">
        <w:tc>
          <w:tcPr>
            <w:tcW w:w="581" w:type="dxa"/>
          </w:tcPr>
          <w:p w14:paraId="0AD50C20" w14:textId="77777777"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14:paraId="2A3EE345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14:paraId="1A885826" w14:textId="77777777" w:rsidTr="00B06F35">
        <w:tc>
          <w:tcPr>
            <w:tcW w:w="581" w:type="dxa"/>
          </w:tcPr>
          <w:p w14:paraId="5751DC5E" w14:textId="77777777"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11</w:t>
            </w:r>
          </w:p>
        </w:tc>
        <w:tc>
          <w:tcPr>
            <w:tcW w:w="13628" w:type="dxa"/>
          </w:tcPr>
          <w:p w14:paraId="7A7FF935" w14:textId="77777777" w:rsidR="000B5BDC" w:rsidRPr="000B5BDC" w:rsidRDefault="000B5BDC" w:rsidP="00203445">
            <w:pPr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 xml:space="preserve">Należy wpisać: </w:t>
            </w:r>
            <w:r w:rsidR="00203445">
              <w:rPr>
                <w:rFonts w:ascii="Arial Narrow" w:hAnsi="Arial Narrow"/>
                <w:sz w:val="16"/>
              </w:rPr>
              <w:t>„</w:t>
            </w:r>
            <w:r w:rsidR="00203445">
              <w:rPr>
                <w:rFonts w:ascii="Arial Narrow" w:hAnsi="Arial Narrow"/>
                <w:b/>
                <w:sz w:val="16"/>
              </w:rPr>
              <w:t>11-</w:t>
            </w:r>
            <w:r w:rsidR="00203445" w:rsidRPr="00203445">
              <w:rPr>
                <w:rFonts w:ascii="Arial Narrow" w:hAnsi="Arial Narrow"/>
                <w:b/>
                <w:sz w:val="16"/>
              </w:rPr>
              <w:t>7</w:t>
            </w:r>
            <w:r w:rsidR="00203445">
              <w:rPr>
                <w:rFonts w:ascii="Arial Narrow" w:hAnsi="Arial Narrow"/>
                <w:sz w:val="16"/>
              </w:rPr>
              <w:t>”</w:t>
            </w:r>
            <w:r w:rsidRPr="000B5BDC">
              <w:rPr>
                <w:rFonts w:ascii="Arial Narrow" w:hAnsi="Arial Narrow"/>
                <w:sz w:val="16"/>
              </w:rPr>
              <w:t xml:space="preserve"> – jeżeli jest to nauczyciel wspomagający / specjalista zgodnie z </w:t>
            </w:r>
            <w:r w:rsidR="00203445">
              <w:rPr>
                <w:rFonts w:ascii="Arial Narrow" w:hAnsi="Arial Narrow"/>
                <w:sz w:val="16"/>
              </w:rPr>
              <w:t xml:space="preserve">§ 35 ust. 11 rozporządzenia </w:t>
            </w:r>
            <w:r w:rsidR="00203445" w:rsidRPr="00986711">
              <w:rPr>
                <w:rFonts w:ascii="Arial Narrow" w:hAnsi="Arial Narrow"/>
                <w:b/>
                <w:color w:val="7030A0"/>
                <w:sz w:val="16"/>
              </w:rPr>
              <w:t>EM23</w:t>
            </w:r>
            <w:r w:rsidR="00203445">
              <w:rPr>
                <w:rFonts w:ascii="Arial Narrow" w:hAnsi="Arial Narrow"/>
                <w:b/>
                <w:sz w:val="16"/>
              </w:rPr>
              <w:t xml:space="preserve"> </w:t>
            </w:r>
            <w:r w:rsidR="00203445">
              <w:rPr>
                <w:rFonts w:ascii="Arial Narrow" w:hAnsi="Arial Narrow"/>
                <w:sz w:val="16"/>
              </w:rPr>
              <w:t>oraz/lub</w:t>
            </w:r>
            <w:r w:rsidR="00203445" w:rsidRPr="000B5BDC">
              <w:rPr>
                <w:rFonts w:ascii="Arial Narrow" w:hAnsi="Arial Narrow"/>
                <w:sz w:val="16"/>
              </w:rPr>
              <w:t xml:space="preserve"> § 54 ust. </w:t>
            </w:r>
            <w:r w:rsidR="00203445">
              <w:rPr>
                <w:rFonts w:ascii="Arial Narrow" w:hAnsi="Arial Narrow"/>
                <w:sz w:val="16"/>
              </w:rPr>
              <w:t>7</w:t>
            </w:r>
            <w:r w:rsidR="00203445" w:rsidRPr="000B5BDC">
              <w:rPr>
                <w:rFonts w:ascii="Arial Narrow" w:hAnsi="Arial Narrow"/>
                <w:sz w:val="16"/>
              </w:rPr>
              <w:t xml:space="preserve"> rozporządzenia</w:t>
            </w:r>
            <w:r w:rsidR="00203445">
              <w:rPr>
                <w:rFonts w:ascii="Arial Narrow" w:hAnsi="Arial Narrow"/>
                <w:sz w:val="16"/>
              </w:rPr>
              <w:t xml:space="preserve"> </w:t>
            </w:r>
            <w:r w:rsidR="00203445" w:rsidRPr="00986711">
              <w:rPr>
                <w:rFonts w:ascii="Arial Narrow" w:hAnsi="Arial Narrow"/>
                <w:b/>
                <w:color w:val="FF9900"/>
                <w:sz w:val="16"/>
              </w:rPr>
              <w:t>EM15</w:t>
            </w:r>
            <w:r w:rsidRPr="000B5BDC">
              <w:rPr>
                <w:rFonts w:ascii="Arial Narrow" w:hAnsi="Arial Narrow"/>
                <w:sz w:val="16"/>
              </w:rPr>
              <w:t xml:space="preserve"> (por. pkt </w:t>
            </w:r>
            <w:r w:rsidR="00BD17F8">
              <w:rPr>
                <w:rFonts w:ascii="Arial Narrow" w:hAnsi="Arial Narrow"/>
                <w:sz w:val="16"/>
              </w:rPr>
              <w:t>3.14</w:t>
            </w:r>
            <w:r w:rsidR="00203445" w:rsidRPr="00203445">
              <w:rPr>
                <w:rFonts w:ascii="Arial Narrow" w:hAnsi="Arial Narrow"/>
                <w:sz w:val="16"/>
              </w:rPr>
              <w:t>.11</w:t>
            </w:r>
            <w:r w:rsidRPr="00203445">
              <w:rPr>
                <w:rFonts w:ascii="Arial Narrow" w:hAnsi="Arial Narrow"/>
                <w:sz w:val="16"/>
              </w:rPr>
              <w:t xml:space="preserve">. </w:t>
            </w:r>
            <w:r w:rsidRPr="000B5BDC">
              <w:rPr>
                <w:rFonts w:ascii="Arial Narrow" w:hAnsi="Arial Narrow"/>
                <w:i/>
                <w:sz w:val="16"/>
              </w:rPr>
              <w:t>Informacji</w:t>
            </w:r>
            <w:r w:rsidRPr="000B5BDC">
              <w:rPr>
                <w:rFonts w:ascii="Arial Narrow" w:hAnsi="Arial Narrow"/>
                <w:sz w:val="16"/>
              </w:rPr>
              <w:t xml:space="preserve">) lub </w:t>
            </w:r>
            <w:r w:rsidR="00203445">
              <w:rPr>
                <w:rFonts w:ascii="Arial Narrow" w:hAnsi="Arial Narrow"/>
                <w:sz w:val="16"/>
              </w:rPr>
              <w:t>„</w:t>
            </w:r>
            <w:r w:rsidR="00203445" w:rsidRPr="00203445">
              <w:rPr>
                <w:rFonts w:ascii="Arial Narrow" w:hAnsi="Arial Narrow"/>
                <w:b/>
                <w:sz w:val="16"/>
              </w:rPr>
              <w:t>13-9</w:t>
            </w:r>
            <w:r w:rsidR="00203445">
              <w:rPr>
                <w:rFonts w:ascii="Arial Narrow" w:hAnsi="Arial Narrow"/>
                <w:sz w:val="16"/>
              </w:rPr>
              <w:t>”</w:t>
            </w:r>
            <w:r w:rsidRPr="000B5BDC">
              <w:rPr>
                <w:rFonts w:ascii="Arial Narrow" w:hAnsi="Arial Narrow"/>
                <w:sz w:val="16"/>
              </w:rPr>
              <w:t xml:space="preserve"> – jeżeli jest to nauczyciel wspomagający zgodnie z </w:t>
            </w:r>
            <w:r w:rsidR="00203445">
              <w:rPr>
                <w:rFonts w:ascii="Arial Narrow" w:hAnsi="Arial Narrow"/>
                <w:sz w:val="16"/>
              </w:rPr>
              <w:t xml:space="preserve">§ 35 ust. 13 rozporządzenia </w:t>
            </w:r>
            <w:r w:rsidR="00203445" w:rsidRPr="00986711">
              <w:rPr>
                <w:rFonts w:ascii="Arial Narrow" w:hAnsi="Arial Narrow"/>
                <w:b/>
                <w:color w:val="7030A0"/>
                <w:sz w:val="16"/>
              </w:rPr>
              <w:t>EM23</w:t>
            </w:r>
            <w:r w:rsidR="00203445">
              <w:rPr>
                <w:rFonts w:ascii="Arial Narrow" w:hAnsi="Arial Narrow"/>
                <w:b/>
                <w:sz w:val="16"/>
              </w:rPr>
              <w:t xml:space="preserve"> </w:t>
            </w:r>
            <w:r w:rsidR="00203445">
              <w:rPr>
                <w:rFonts w:ascii="Arial Narrow" w:hAnsi="Arial Narrow"/>
                <w:sz w:val="16"/>
              </w:rPr>
              <w:t>oraz/lub</w:t>
            </w:r>
            <w:r w:rsidR="00203445" w:rsidRPr="000B5BDC">
              <w:rPr>
                <w:rFonts w:ascii="Arial Narrow" w:hAnsi="Arial Narrow"/>
                <w:sz w:val="16"/>
              </w:rPr>
              <w:t xml:space="preserve"> § 54 ust. </w:t>
            </w:r>
            <w:r w:rsidR="00203445">
              <w:rPr>
                <w:rFonts w:ascii="Arial Narrow" w:hAnsi="Arial Narrow"/>
                <w:sz w:val="16"/>
              </w:rPr>
              <w:t>9</w:t>
            </w:r>
            <w:r w:rsidR="00203445" w:rsidRPr="000B5BDC">
              <w:rPr>
                <w:rFonts w:ascii="Arial Narrow" w:hAnsi="Arial Narrow"/>
                <w:sz w:val="16"/>
              </w:rPr>
              <w:t xml:space="preserve"> rozporządzenia</w:t>
            </w:r>
            <w:r w:rsidR="00203445">
              <w:rPr>
                <w:rFonts w:ascii="Arial Narrow" w:hAnsi="Arial Narrow"/>
                <w:sz w:val="16"/>
              </w:rPr>
              <w:t xml:space="preserve"> </w:t>
            </w:r>
            <w:r w:rsidR="00203445" w:rsidRPr="00986711">
              <w:rPr>
                <w:rFonts w:ascii="Arial Narrow" w:hAnsi="Arial Narrow"/>
                <w:b/>
                <w:color w:val="FF9900"/>
                <w:sz w:val="16"/>
              </w:rPr>
              <w:t>EM15</w:t>
            </w:r>
            <w:r w:rsidR="00203445" w:rsidRPr="000B5BDC">
              <w:rPr>
                <w:rFonts w:ascii="Arial Narrow" w:hAnsi="Arial Narrow"/>
                <w:sz w:val="16"/>
              </w:rPr>
              <w:t xml:space="preserve"> </w:t>
            </w:r>
            <w:r w:rsidR="00BD17F8">
              <w:rPr>
                <w:rFonts w:ascii="Arial Narrow" w:hAnsi="Arial Narrow"/>
                <w:sz w:val="16"/>
              </w:rPr>
              <w:t>(por. pkt 3.14</w:t>
            </w:r>
            <w:r w:rsidRPr="000B5BDC">
              <w:rPr>
                <w:rFonts w:ascii="Arial Narrow" w:hAnsi="Arial Narrow"/>
                <w:sz w:val="16"/>
              </w:rPr>
              <w:t>.</w:t>
            </w:r>
            <w:r w:rsidR="00203445">
              <w:rPr>
                <w:rFonts w:ascii="Arial Narrow" w:hAnsi="Arial Narrow"/>
                <w:sz w:val="16"/>
              </w:rPr>
              <w:t>13</w:t>
            </w:r>
            <w:r w:rsidRPr="000B5BDC">
              <w:rPr>
                <w:rFonts w:ascii="Arial Narrow" w:hAnsi="Arial Narrow"/>
                <w:sz w:val="16"/>
              </w:rPr>
              <w:t xml:space="preserve">. </w:t>
            </w:r>
            <w:r w:rsidRPr="000B5BDC">
              <w:rPr>
                <w:rFonts w:ascii="Arial Narrow" w:hAnsi="Arial Narrow"/>
                <w:i/>
                <w:sz w:val="16"/>
              </w:rPr>
              <w:t>Informacji</w:t>
            </w:r>
            <w:r w:rsidRPr="000B5BDC">
              <w:rPr>
                <w:rFonts w:ascii="Arial Narrow" w:hAnsi="Arial Narrow"/>
                <w:sz w:val="16"/>
              </w:rPr>
              <w:t>).</w:t>
            </w:r>
          </w:p>
        </w:tc>
      </w:tr>
      <w:tr w:rsidR="000B5BDC" w:rsidRPr="000B5BDC" w14:paraId="6361CD4E" w14:textId="77777777" w:rsidTr="00B06F35">
        <w:tc>
          <w:tcPr>
            <w:tcW w:w="581" w:type="dxa"/>
          </w:tcPr>
          <w:p w14:paraId="7BAA60E0" w14:textId="77777777" w:rsidR="000B5BDC" w:rsidRPr="000B5BDC" w:rsidRDefault="000B5BDC" w:rsidP="00B06F35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13628" w:type="dxa"/>
          </w:tcPr>
          <w:p w14:paraId="52535E9F" w14:textId="77777777" w:rsidR="000B5BDC" w:rsidRPr="000B5BDC" w:rsidRDefault="000B5BDC" w:rsidP="00B06F35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0B5BDC" w:rsidRPr="000B5BDC" w14:paraId="1B84FEF0" w14:textId="77777777" w:rsidTr="00B06F35">
        <w:tc>
          <w:tcPr>
            <w:tcW w:w="581" w:type="dxa"/>
          </w:tcPr>
          <w:p w14:paraId="3A0E177B" w14:textId="77777777" w:rsidR="000B5BDC" w:rsidRPr="000B5BDC" w:rsidRDefault="00986711" w:rsidP="00B06F35">
            <w:pPr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12</w:t>
            </w:r>
          </w:p>
        </w:tc>
        <w:tc>
          <w:tcPr>
            <w:tcW w:w="13628" w:type="dxa"/>
          </w:tcPr>
          <w:p w14:paraId="49A7A3F9" w14:textId="77777777" w:rsidR="000B5BDC" w:rsidRPr="000B5BDC" w:rsidRDefault="000B5BDC" w:rsidP="000B5BDC">
            <w:pPr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Składając podpis</w:t>
            </w:r>
            <w:r w:rsidR="004C6976">
              <w:rPr>
                <w:rFonts w:ascii="Arial Narrow" w:hAnsi="Arial Narrow"/>
                <w:sz w:val="16"/>
              </w:rPr>
              <w:t>y – odrębny w każdej z kolumn</w:t>
            </w:r>
            <w:r w:rsidRPr="000B5BDC">
              <w:rPr>
                <w:rFonts w:ascii="Arial Narrow" w:hAnsi="Arial Narrow"/>
                <w:sz w:val="16"/>
              </w:rPr>
              <w:t xml:space="preserve">, członek zespołu egzaminacyjnego </w:t>
            </w:r>
            <w:r w:rsidRPr="000B5BDC">
              <w:rPr>
                <w:rFonts w:ascii="Arial Narrow" w:hAnsi="Arial Narrow"/>
                <w:b/>
                <w:sz w:val="16"/>
              </w:rPr>
              <w:t>oświadcza</w:t>
            </w:r>
            <w:r w:rsidRPr="000B5BDC">
              <w:rPr>
                <w:rFonts w:ascii="Arial Narrow" w:hAnsi="Arial Narrow"/>
                <w:sz w:val="16"/>
              </w:rPr>
              <w:t>, że:</w:t>
            </w:r>
          </w:p>
          <w:p w14:paraId="3F4A5C93" w14:textId="77777777" w:rsidR="000B5BDC" w:rsidRPr="000B5BDC" w:rsidRDefault="000B5BDC" w:rsidP="000B5BD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 xml:space="preserve">(12a) zna przepisy </w:t>
            </w:r>
          </w:p>
          <w:p w14:paraId="22CE5A6E" w14:textId="077870A6" w:rsidR="004C6976" w:rsidRPr="000B5BDC" w:rsidRDefault="004C6976" w:rsidP="004C69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 xml:space="preserve">art. 9e ustawy z dnia 7 września 1991 r. o systemie oświaty </w:t>
            </w:r>
            <w:r w:rsidR="00643BAF" w:rsidRPr="00643BAF">
              <w:rPr>
                <w:rFonts w:ascii="Arial Narrow" w:hAnsi="Arial Narrow" w:cs="Times New Roman"/>
                <w:sz w:val="16"/>
              </w:rPr>
              <w:t>(Dz.U. z 2025 r. poz. 881)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– o obowiązku nieujawniania osobom nieuprawnionym materiałów egzaminacyjnych</w:t>
            </w:r>
          </w:p>
          <w:p w14:paraId="616FFE6F" w14:textId="6976ED1C" w:rsidR="004C6976" w:rsidRPr="000B5BDC" w:rsidRDefault="004C6976" w:rsidP="004C69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>
              <w:rPr>
                <w:rFonts w:ascii="Arial Narrow" w:hAnsi="Arial Narrow" w:cs="Times New Roman"/>
                <w:sz w:val="16"/>
              </w:rPr>
              <w:t>art. 100 §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2 ust. 4 i 5 ustawy z dnia 26 czerwca 1974 r. – </w:t>
            </w:r>
            <w:r w:rsidRPr="000B5BDC">
              <w:rPr>
                <w:rFonts w:ascii="Arial Narrow" w:hAnsi="Arial Narrow" w:cs="Times New Roman"/>
                <w:i/>
                <w:sz w:val="16"/>
              </w:rPr>
              <w:t>Kodeks pracy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(Dz.U. z </w:t>
            </w:r>
            <w:r w:rsidR="00643BAF">
              <w:rPr>
                <w:rFonts w:ascii="Arial Narrow" w:hAnsi="Arial Narrow" w:cs="Times New Roman"/>
                <w:sz w:val="16"/>
              </w:rPr>
              <w:t xml:space="preserve">2025 r. poz. 277, z </w:t>
            </w:r>
            <w:proofErr w:type="spellStart"/>
            <w:r w:rsidR="00643BAF">
              <w:rPr>
                <w:rFonts w:ascii="Arial Narrow" w:hAnsi="Arial Narrow" w:cs="Times New Roman"/>
                <w:sz w:val="16"/>
              </w:rPr>
              <w:t>późn</w:t>
            </w:r>
            <w:proofErr w:type="spellEnd"/>
            <w:r w:rsidR="00643BAF">
              <w:rPr>
                <w:rFonts w:ascii="Arial Narrow" w:hAnsi="Arial Narrow" w:cs="Times New Roman"/>
                <w:sz w:val="16"/>
              </w:rPr>
              <w:t>. zm.</w:t>
            </w:r>
            <w:r w:rsidRPr="000B5BDC">
              <w:rPr>
                <w:rFonts w:ascii="Arial Narrow" w:hAnsi="Arial Narrow" w:cs="Times New Roman"/>
                <w:sz w:val="16"/>
              </w:rPr>
              <w:t>) – o obowiązkach pracowników</w:t>
            </w:r>
          </w:p>
          <w:p w14:paraId="2080C550" w14:textId="78F0CF1B" w:rsidR="004C6976" w:rsidRDefault="004C6976" w:rsidP="004C69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>art. 266 § 1 ustawy z dnia 6 czerwca 1997</w:t>
            </w:r>
            <w:r w:rsidR="00415077">
              <w:rPr>
                <w:rFonts w:ascii="Arial Narrow" w:hAnsi="Arial Narrow" w:cs="Times New Roman"/>
                <w:sz w:val="16"/>
              </w:rPr>
              <w:t xml:space="preserve"> r.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– </w:t>
            </w:r>
            <w:r w:rsidRPr="000B5BDC">
              <w:rPr>
                <w:rFonts w:ascii="Arial Narrow" w:hAnsi="Arial Narrow" w:cs="Times New Roman"/>
                <w:i/>
                <w:sz w:val="16"/>
              </w:rPr>
              <w:t>Kodeks karny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(Dz.U. z </w:t>
            </w:r>
            <w:r w:rsidR="00643BAF" w:rsidRPr="000B5BDC">
              <w:rPr>
                <w:rFonts w:ascii="Arial Narrow" w:hAnsi="Arial Narrow" w:cs="Times New Roman"/>
                <w:sz w:val="16"/>
              </w:rPr>
              <w:t>20</w:t>
            </w:r>
            <w:r w:rsidR="00643BAF">
              <w:rPr>
                <w:rFonts w:ascii="Arial Narrow" w:hAnsi="Arial Narrow" w:cs="Times New Roman"/>
                <w:sz w:val="16"/>
              </w:rPr>
              <w:t xml:space="preserve">25 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r. poz. </w:t>
            </w:r>
            <w:r w:rsidR="00643BAF">
              <w:rPr>
                <w:rFonts w:ascii="Arial Narrow" w:hAnsi="Arial Narrow" w:cs="Times New Roman"/>
                <w:sz w:val="16"/>
              </w:rPr>
              <w:t>383</w:t>
            </w:r>
            <w:r w:rsidRPr="000B5BDC">
              <w:rPr>
                <w:rFonts w:ascii="Arial Narrow" w:hAnsi="Arial Narrow" w:cs="Times New Roman"/>
                <w:sz w:val="16"/>
              </w:rPr>
              <w:t>) – o odpowiedzialności karnej za ujawnienie osobie nieuprawnionej lub wykorzystanie informacji,</w:t>
            </w:r>
            <w:r>
              <w:rPr>
                <w:rFonts w:ascii="Arial Narrow" w:hAnsi="Arial Narrow" w:cs="Times New Roman"/>
                <w:sz w:val="16"/>
              </w:rPr>
              <w:t xml:space="preserve"> którą uzyskało się w </w:t>
            </w:r>
            <w:r w:rsidR="00415077">
              <w:rPr>
                <w:rFonts w:ascii="Arial Narrow" w:hAnsi="Arial Narrow" w:cs="Times New Roman"/>
                <w:sz w:val="16"/>
              </w:rPr>
              <w:t>związku z </w:t>
            </w:r>
            <w:r w:rsidRPr="000B5BDC">
              <w:rPr>
                <w:rFonts w:ascii="Arial Narrow" w:hAnsi="Arial Narrow" w:cs="Times New Roman"/>
                <w:sz w:val="16"/>
              </w:rPr>
              <w:t>pełnioną funkcją lub wykonywaną pracą</w:t>
            </w:r>
          </w:p>
          <w:p w14:paraId="071E5180" w14:textId="3AE739DE" w:rsidR="000B5BDC" w:rsidRPr="004C6976" w:rsidRDefault="004C6976" w:rsidP="004C697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 w:rsidRPr="004C6976">
              <w:rPr>
                <w:rFonts w:ascii="Arial Narrow" w:hAnsi="Arial Narrow" w:cs="Times New Roman"/>
                <w:sz w:val="16"/>
              </w:rPr>
              <w:t xml:space="preserve">art. 6 ustawy z dnia 26 stycznia 1982 r. – </w:t>
            </w:r>
            <w:r w:rsidRPr="004C6976">
              <w:rPr>
                <w:rFonts w:ascii="Arial Narrow" w:hAnsi="Arial Narrow" w:cs="Times New Roman"/>
                <w:i/>
                <w:sz w:val="16"/>
              </w:rPr>
              <w:t>Karta Nauczyciela</w:t>
            </w:r>
            <w:r w:rsidRPr="004C6976">
              <w:rPr>
                <w:rFonts w:ascii="Arial Narrow" w:hAnsi="Arial Narrow" w:cs="Times New Roman"/>
                <w:sz w:val="16"/>
              </w:rPr>
              <w:t xml:space="preserve"> (Dz.U. z </w:t>
            </w:r>
            <w:r w:rsidR="002E2308" w:rsidRPr="004C6976">
              <w:rPr>
                <w:rFonts w:ascii="Arial Narrow" w:hAnsi="Arial Narrow" w:cs="Times New Roman"/>
                <w:sz w:val="16"/>
              </w:rPr>
              <w:t>202</w:t>
            </w:r>
            <w:r w:rsidR="002E2308">
              <w:rPr>
                <w:rFonts w:ascii="Arial Narrow" w:hAnsi="Arial Narrow" w:cs="Times New Roman"/>
                <w:sz w:val="16"/>
              </w:rPr>
              <w:t>4</w:t>
            </w:r>
            <w:r w:rsidR="002E2308" w:rsidRPr="004C6976">
              <w:rPr>
                <w:rFonts w:ascii="Arial Narrow" w:hAnsi="Arial Narrow" w:cs="Times New Roman"/>
                <w:sz w:val="16"/>
              </w:rPr>
              <w:t xml:space="preserve"> </w:t>
            </w:r>
            <w:r w:rsidRPr="004C6976">
              <w:rPr>
                <w:rFonts w:ascii="Arial Narrow" w:hAnsi="Arial Narrow" w:cs="Times New Roman"/>
                <w:sz w:val="16"/>
              </w:rPr>
              <w:t xml:space="preserve">r. poz. </w:t>
            </w:r>
            <w:r w:rsidR="002E2308">
              <w:rPr>
                <w:rFonts w:ascii="Arial Narrow" w:hAnsi="Arial Narrow" w:cs="Times New Roman"/>
                <w:sz w:val="16"/>
              </w:rPr>
              <w:t>986</w:t>
            </w:r>
            <w:r w:rsidR="00643BAF">
              <w:rPr>
                <w:rFonts w:ascii="Arial Narrow" w:hAnsi="Arial Narrow" w:cs="Times New Roman"/>
                <w:sz w:val="16"/>
              </w:rPr>
              <w:t xml:space="preserve">, z </w:t>
            </w:r>
            <w:proofErr w:type="spellStart"/>
            <w:r w:rsidR="00643BAF">
              <w:rPr>
                <w:rFonts w:ascii="Arial Narrow" w:hAnsi="Arial Narrow" w:cs="Times New Roman"/>
                <w:sz w:val="16"/>
              </w:rPr>
              <w:t>późn</w:t>
            </w:r>
            <w:proofErr w:type="spellEnd"/>
            <w:r w:rsidR="00643BAF">
              <w:rPr>
                <w:rFonts w:ascii="Arial Narrow" w:hAnsi="Arial Narrow" w:cs="Times New Roman"/>
                <w:sz w:val="16"/>
              </w:rPr>
              <w:t>. zm.</w:t>
            </w:r>
            <w:r w:rsidRPr="004C6976">
              <w:rPr>
                <w:rFonts w:ascii="Arial Narrow" w:hAnsi="Arial Narrow" w:cs="Times New Roman"/>
                <w:sz w:val="16"/>
              </w:rPr>
              <w:t>) – o obowiązkach nauczycieli</w:t>
            </w:r>
          </w:p>
          <w:p w14:paraId="31296142" w14:textId="2887356B" w:rsidR="000B5BDC" w:rsidRPr="000B5BDC" w:rsidRDefault="000B5BDC" w:rsidP="0058635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 xml:space="preserve">(12b) odbył szkolenie – przeprowadzone przez dyrektora macierzystej szkoły lub osobę przez niego </w:t>
            </w:r>
            <w:r w:rsidRPr="003B1FE8">
              <w:rPr>
                <w:rFonts w:ascii="Arial Narrow" w:hAnsi="Arial Narrow" w:cs="Times New Roman"/>
                <w:sz w:val="16"/>
              </w:rPr>
              <w:t xml:space="preserve">upoważnioną – </w:t>
            </w:r>
            <w:r w:rsidR="003B1FE8" w:rsidRPr="003B1FE8">
              <w:rPr>
                <w:rFonts w:ascii="Arial Narrow" w:hAnsi="Arial Narrow" w:cs="Times New Roman"/>
                <w:sz w:val="16"/>
              </w:rPr>
              <w:t xml:space="preserve">w zakresie organizacji egzaminu maturalnego (podpis składany po odbyciu szkolenia, </w:t>
            </w:r>
            <w:r w:rsidR="007767AC">
              <w:rPr>
                <w:rFonts w:ascii="Arial Narrow" w:hAnsi="Arial Narrow" w:cs="Times New Roman"/>
                <w:sz w:val="16"/>
              </w:rPr>
              <w:t xml:space="preserve">nie później niż </w:t>
            </w:r>
            <w:r w:rsidR="00D26A50">
              <w:rPr>
                <w:rFonts w:ascii="Arial Narrow" w:hAnsi="Arial Narrow" w:cs="Times New Roman"/>
                <w:sz w:val="16"/>
              </w:rPr>
              <w:t>30</w:t>
            </w:r>
            <w:r w:rsidR="002E2308">
              <w:rPr>
                <w:rFonts w:ascii="Arial Narrow" w:hAnsi="Arial Narrow" w:cs="Times New Roman"/>
                <w:sz w:val="16"/>
              </w:rPr>
              <w:t> </w:t>
            </w:r>
            <w:r w:rsidR="007767AC">
              <w:rPr>
                <w:rFonts w:ascii="Arial Narrow" w:hAnsi="Arial Narrow" w:cs="Times New Roman"/>
                <w:sz w:val="16"/>
              </w:rPr>
              <w:t xml:space="preserve">kwietnia </w:t>
            </w:r>
            <w:r w:rsidR="00643BAF">
              <w:rPr>
                <w:rFonts w:ascii="Arial Narrow" w:hAnsi="Arial Narrow" w:cs="Times New Roman"/>
                <w:sz w:val="16"/>
              </w:rPr>
              <w:t>2026</w:t>
            </w:r>
            <w:r w:rsidR="00643BAF" w:rsidRPr="003B1FE8">
              <w:rPr>
                <w:rFonts w:ascii="Arial Narrow" w:hAnsi="Arial Narrow" w:cs="Times New Roman"/>
                <w:sz w:val="16"/>
              </w:rPr>
              <w:t xml:space="preserve"> </w:t>
            </w:r>
            <w:r w:rsidR="003B1FE8" w:rsidRPr="003B1FE8">
              <w:rPr>
                <w:rFonts w:ascii="Arial Narrow" w:hAnsi="Arial Narrow" w:cs="Times New Roman"/>
                <w:sz w:val="16"/>
              </w:rPr>
              <w:t>r.).</w:t>
            </w:r>
          </w:p>
        </w:tc>
      </w:tr>
    </w:tbl>
    <w:p w14:paraId="58350E7C" w14:textId="77777777" w:rsidR="000B5BDC" w:rsidRPr="000B5BDC" w:rsidRDefault="000B5BDC" w:rsidP="000B5BDC">
      <w:pPr>
        <w:jc w:val="both"/>
        <w:rPr>
          <w:rFonts w:ascii="Arial Narrow" w:hAnsi="Arial Narrow"/>
          <w:sz w:val="6"/>
          <w:szCs w:val="12"/>
        </w:rPr>
      </w:pPr>
    </w:p>
    <w:p w14:paraId="067987F6" w14:textId="77777777" w:rsidR="00634E42" w:rsidRPr="000B5BDC" w:rsidRDefault="00CB70A4" w:rsidP="00634E42">
      <w:pPr>
        <w:jc w:val="both"/>
        <w:rPr>
          <w:rFonts w:ascii="Arial Narrow" w:hAnsi="Arial Narrow"/>
          <w:b/>
          <w:sz w:val="18"/>
        </w:rPr>
      </w:pPr>
      <w:r w:rsidRPr="000B5BDC">
        <w:rPr>
          <w:rFonts w:ascii="Arial Narrow" w:hAnsi="Arial Narrow"/>
          <w:b/>
          <w:sz w:val="18"/>
        </w:rPr>
        <w:t>PRZYKŁAD:</w:t>
      </w:r>
    </w:p>
    <w:p w14:paraId="7F61A4D5" w14:textId="77777777" w:rsidR="00CB70A4" w:rsidRPr="000B5BDC" w:rsidRDefault="00CB70A4" w:rsidP="00634E42">
      <w:pPr>
        <w:jc w:val="both"/>
        <w:rPr>
          <w:rFonts w:ascii="Arial Narrow" w:hAnsi="Arial Narrow"/>
          <w:sz w:val="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9"/>
        <w:gridCol w:w="1352"/>
        <w:gridCol w:w="1718"/>
        <w:gridCol w:w="1083"/>
        <w:gridCol w:w="1271"/>
        <w:gridCol w:w="1184"/>
        <w:gridCol w:w="1245"/>
        <w:gridCol w:w="1341"/>
        <w:gridCol w:w="702"/>
        <w:gridCol w:w="448"/>
        <w:gridCol w:w="800"/>
        <w:gridCol w:w="1212"/>
        <w:gridCol w:w="1209"/>
      </w:tblGrid>
      <w:tr w:rsidR="00EC7454" w:rsidRPr="000B5BDC" w14:paraId="1DB93F52" w14:textId="77777777" w:rsidTr="00EC7454">
        <w:tc>
          <w:tcPr>
            <w:tcW w:w="153" w:type="pct"/>
            <w:vMerge w:val="restart"/>
            <w:vAlign w:val="center"/>
          </w:tcPr>
          <w:p w14:paraId="5FFD6F9F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Lp.</w:t>
            </w:r>
          </w:p>
        </w:tc>
        <w:tc>
          <w:tcPr>
            <w:tcW w:w="483" w:type="pct"/>
            <w:vMerge w:val="restart"/>
            <w:vAlign w:val="center"/>
          </w:tcPr>
          <w:p w14:paraId="18B00480" w14:textId="77777777" w:rsidR="00EC7454" w:rsidRPr="003B1FE8" w:rsidRDefault="003B1FE8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3B1FE8">
              <w:rPr>
                <w:rFonts w:ascii="Arial Narrow" w:hAnsi="Arial Narrow"/>
                <w:sz w:val="16"/>
              </w:rPr>
              <w:t>Nazwisko i imię nauczyciela lub członka zespołu egzaminacyjnego niebędącego nauczycielem</w:t>
            </w:r>
          </w:p>
        </w:tc>
        <w:tc>
          <w:tcPr>
            <w:tcW w:w="614" w:type="pct"/>
            <w:vMerge w:val="restart"/>
            <w:vAlign w:val="center"/>
          </w:tcPr>
          <w:p w14:paraId="33A95EE5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Szkoła macierzysta</w:t>
            </w:r>
          </w:p>
        </w:tc>
        <w:tc>
          <w:tcPr>
            <w:tcW w:w="387" w:type="pct"/>
            <w:vMerge w:val="restart"/>
            <w:vAlign w:val="center"/>
          </w:tcPr>
          <w:p w14:paraId="03AA3A1B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Nauczany przedmiot</w:t>
            </w:r>
          </w:p>
        </w:tc>
        <w:tc>
          <w:tcPr>
            <w:tcW w:w="1322" w:type="pct"/>
            <w:gridSpan w:val="3"/>
            <w:tcBorders>
              <w:left w:val="single" w:sz="4" w:space="0" w:color="006600"/>
            </w:tcBorders>
            <w:vAlign w:val="center"/>
          </w:tcPr>
          <w:p w14:paraId="3483D927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ZESPOŁY PRZEDMIOTOWE</w:t>
            </w:r>
          </w:p>
        </w:tc>
        <w:tc>
          <w:tcPr>
            <w:tcW w:w="1176" w:type="pct"/>
            <w:gridSpan w:val="4"/>
            <w:vAlign w:val="center"/>
          </w:tcPr>
          <w:p w14:paraId="412E819D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ZESPOŁY NADZORUJĄCE</w:t>
            </w:r>
          </w:p>
        </w:tc>
        <w:tc>
          <w:tcPr>
            <w:tcW w:w="865" w:type="pct"/>
            <w:gridSpan w:val="2"/>
            <w:vMerge w:val="restart"/>
            <w:vAlign w:val="center"/>
          </w:tcPr>
          <w:p w14:paraId="302F32B6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Podpis członka zespołu</w:t>
            </w:r>
          </w:p>
        </w:tc>
      </w:tr>
      <w:tr w:rsidR="00EC7454" w:rsidRPr="000B5BDC" w14:paraId="012191BF" w14:textId="77777777" w:rsidTr="00EC7454">
        <w:tc>
          <w:tcPr>
            <w:tcW w:w="153" w:type="pct"/>
            <w:vMerge/>
            <w:vAlign w:val="center"/>
          </w:tcPr>
          <w:p w14:paraId="66BEE00A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83" w:type="pct"/>
            <w:vMerge/>
            <w:vAlign w:val="center"/>
          </w:tcPr>
          <w:p w14:paraId="43A5C2C3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14" w:type="pct"/>
            <w:vMerge/>
            <w:vAlign w:val="center"/>
          </w:tcPr>
          <w:p w14:paraId="492D9898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87" w:type="pct"/>
            <w:vMerge/>
            <w:vAlign w:val="center"/>
          </w:tcPr>
          <w:p w14:paraId="7543CC51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54" w:type="pct"/>
            <w:vMerge w:val="restart"/>
            <w:tcBorders>
              <w:left w:val="single" w:sz="4" w:space="0" w:color="006600"/>
            </w:tcBorders>
            <w:vAlign w:val="center"/>
          </w:tcPr>
          <w:p w14:paraId="45023C1B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Symbol zespołu przedmiotowego</w:t>
            </w:r>
          </w:p>
        </w:tc>
        <w:tc>
          <w:tcPr>
            <w:tcW w:w="423" w:type="pct"/>
            <w:vMerge w:val="restart"/>
            <w:tcBorders>
              <w:left w:val="single" w:sz="4" w:space="0" w:color="006600"/>
            </w:tcBorders>
            <w:vAlign w:val="center"/>
          </w:tcPr>
          <w:p w14:paraId="01C8BB3E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Nr w ewidencji egzaminatorów</w:t>
            </w:r>
          </w:p>
        </w:tc>
        <w:tc>
          <w:tcPr>
            <w:tcW w:w="445" w:type="pct"/>
            <w:vMerge w:val="restart"/>
            <w:vAlign w:val="center"/>
          </w:tcPr>
          <w:p w14:paraId="0CC3EE6D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415077">
              <w:rPr>
                <w:rFonts w:ascii="Arial Narrow" w:hAnsi="Arial Narrow"/>
                <w:sz w:val="16"/>
              </w:rPr>
              <w:t xml:space="preserve">Funkcja </w:t>
            </w:r>
            <w:r w:rsidRPr="00415077">
              <w:rPr>
                <w:rFonts w:ascii="Arial Narrow" w:hAnsi="Arial Narrow"/>
                <w:sz w:val="16"/>
              </w:rPr>
              <w:br/>
              <w:t xml:space="preserve">w </w:t>
            </w:r>
            <w:r w:rsidRPr="000B5BDC">
              <w:rPr>
                <w:rFonts w:ascii="Arial Narrow" w:hAnsi="Arial Narrow"/>
                <w:sz w:val="16"/>
              </w:rPr>
              <w:t>zespole przedmiotowym P / C</w:t>
            </w:r>
          </w:p>
        </w:tc>
        <w:tc>
          <w:tcPr>
            <w:tcW w:w="479" w:type="pct"/>
            <w:vMerge w:val="restart"/>
            <w:vAlign w:val="center"/>
          </w:tcPr>
          <w:p w14:paraId="539E8837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Przedmiot(y) egzaminacyjny(e)</w:t>
            </w:r>
          </w:p>
        </w:tc>
        <w:tc>
          <w:tcPr>
            <w:tcW w:w="251" w:type="pct"/>
            <w:vMerge w:val="restart"/>
            <w:vAlign w:val="center"/>
          </w:tcPr>
          <w:p w14:paraId="03DC94CB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Nr sali</w:t>
            </w:r>
          </w:p>
        </w:tc>
        <w:tc>
          <w:tcPr>
            <w:tcW w:w="446" w:type="pct"/>
            <w:gridSpan w:val="2"/>
            <w:vAlign w:val="center"/>
          </w:tcPr>
          <w:p w14:paraId="4044ECBD" w14:textId="77777777" w:rsidR="00EC7454" w:rsidRPr="000B5BDC" w:rsidRDefault="00EC7454" w:rsidP="00EC7454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Funkcja w zespole nadzorującym</w:t>
            </w:r>
          </w:p>
        </w:tc>
        <w:tc>
          <w:tcPr>
            <w:tcW w:w="865" w:type="pct"/>
            <w:gridSpan w:val="2"/>
            <w:vMerge/>
          </w:tcPr>
          <w:p w14:paraId="2F3AE2F5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EC7454" w:rsidRPr="000B5BDC" w14:paraId="163E04A6" w14:textId="77777777" w:rsidTr="00EC7454">
        <w:tc>
          <w:tcPr>
            <w:tcW w:w="153" w:type="pct"/>
            <w:vMerge/>
            <w:vAlign w:val="center"/>
          </w:tcPr>
          <w:p w14:paraId="7FE0FD76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83" w:type="pct"/>
            <w:vMerge/>
            <w:vAlign w:val="center"/>
          </w:tcPr>
          <w:p w14:paraId="75689718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614" w:type="pct"/>
            <w:vMerge/>
            <w:vAlign w:val="center"/>
          </w:tcPr>
          <w:p w14:paraId="4879696E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87" w:type="pct"/>
            <w:vMerge/>
            <w:vAlign w:val="center"/>
          </w:tcPr>
          <w:p w14:paraId="74CE8895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54" w:type="pct"/>
            <w:vMerge/>
            <w:tcBorders>
              <w:left w:val="single" w:sz="4" w:space="0" w:color="006600"/>
            </w:tcBorders>
            <w:vAlign w:val="center"/>
          </w:tcPr>
          <w:p w14:paraId="325AC45A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23" w:type="pct"/>
            <w:vMerge/>
            <w:tcBorders>
              <w:left w:val="single" w:sz="4" w:space="0" w:color="006600"/>
            </w:tcBorders>
            <w:vAlign w:val="center"/>
          </w:tcPr>
          <w:p w14:paraId="5F2B6CDC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45" w:type="pct"/>
            <w:vMerge/>
            <w:vAlign w:val="center"/>
          </w:tcPr>
          <w:p w14:paraId="1FFC2EA8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79" w:type="pct"/>
            <w:vMerge/>
            <w:vAlign w:val="center"/>
          </w:tcPr>
          <w:p w14:paraId="2896AABD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51" w:type="pct"/>
            <w:vMerge/>
            <w:vAlign w:val="center"/>
          </w:tcPr>
          <w:p w14:paraId="3720E7FB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60" w:type="pct"/>
            <w:vAlign w:val="center"/>
          </w:tcPr>
          <w:p w14:paraId="0470616D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 / C</w:t>
            </w:r>
          </w:p>
        </w:tc>
        <w:tc>
          <w:tcPr>
            <w:tcW w:w="286" w:type="pct"/>
            <w:vAlign w:val="center"/>
          </w:tcPr>
          <w:p w14:paraId="665652E2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Funkcja specjalna</w:t>
            </w:r>
          </w:p>
        </w:tc>
        <w:tc>
          <w:tcPr>
            <w:tcW w:w="433" w:type="pct"/>
            <w:vAlign w:val="center"/>
          </w:tcPr>
          <w:p w14:paraId="18B6A276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Potwierdzenie powołania</w:t>
            </w:r>
          </w:p>
        </w:tc>
        <w:tc>
          <w:tcPr>
            <w:tcW w:w="432" w:type="pct"/>
          </w:tcPr>
          <w:p w14:paraId="31835419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 xml:space="preserve">Potwierdzenie przeszkolenia </w:t>
            </w:r>
          </w:p>
        </w:tc>
      </w:tr>
      <w:tr w:rsidR="00EC7454" w:rsidRPr="000B5BDC" w14:paraId="72DAA848" w14:textId="77777777" w:rsidTr="00EC7454">
        <w:tc>
          <w:tcPr>
            <w:tcW w:w="153" w:type="pct"/>
            <w:shd w:val="clear" w:color="auto" w:fill="D9D9D9" w:themeFill="background1" w:themeFillShade="D9"/>
            <w:vAlign w:val="center"/>
          </w:tcPr>
          <w:p w14:paraId="6445054E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</w:t>
            </w: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46E97999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2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05EAAA84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3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169C4BD1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4</w:t>
            </w:r>
          </w:p>
        </w:tc>
        <w:tc>
          <w:tcPr>
            <w:tcW w:w="454" w:type="pct"/>
            <w:tcBorders>
              <w:left w:val="single" w:sz="4" w:space="0" w:color="006600"/>
            </w:tcBorders>
            <w:shd w:val="clear" w:color="auto" w:fill="D9D9D9" w:themeFill="background1" w:themeFillShade="D9"/>
            <w:vAlign w:val="center"/>
          </w:tcPr>
          <w:p w14:paraId="05155DCE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5</w:t>
            </w:r>
          </w:p>
        </w:tc>
        <w:tc>
          <w:tcPr>
            <w:tcW w:w="423" w:type="pct"/>
            <w:tcBorders>
              <w:left w:val="single" w:sz="4" w:space="0" w:color="006600"/>
            </w:tcBorders>
            <w:shd w:val="clear" w:color="auto" w:fill="D9D9D9" w:themeFill="background1" w:themeFillShade="D9"/>
            <w:vAlign w:val="center"/>
          </w:tcPr>
          <w:p w14:paraId="1FBC6940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6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14:paraId="1A1E85AF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7</w:t>
            </w:r>
          </w:p>
        </w:tc>
        <w:tc>
          <w:tcPr>
            <w:tcW w:w="479" w:type="pct"/>
            <w:shd w:val="clear" w:color="auto" w:fill="D9D9D9" w:themeFill="background1" w:themeFillShade="D9"/>
          </w:tcPr>
          <w:p w14:paraId="1FFB3E5A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8</w:t>
            </w:r>
          </w:p>
        </w:tc>
        <w:tc>
          <w:tcPr>
            <w:tcW w:w="251" w:type="pct"/>
            <w:shd w:val="clear" w:color="auto" w:fill="D9D9D9" w:themeFill="background1" w:themeFillShade="D9"/>
          </w:tcPr>
          <w:p w14:paraId="0493C9E2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9</w:t>
            </w:r>
          </w:p>
        </w:tc>
        <w:tc>
          <w:tcPr>
            <w:tcW w:w="160" w:type="pct"/>
            <w:shd w:val="clear" w:color="auto" w:fill="D9D9D9" w:themeFill="background1" w:themeFillShade="D9"/>
          </w:tcPr>
          <w:p w14:paraId="34B485A5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10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14:paraId="0C77DAAB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11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14:paraId="6D0C8FC9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12a</w:t>
            </w:r>
          </w:p>
        </w:tc>
        <w:tc>
          <w:tcPr>
            <w:tcW w:w="432" w:type="pct"/>
            <w:shd w:val="clear" w:color="auto" w:fill="D9D9D9" w:themeFill="background1" w:themeFillShade="D9"/>
          </w:tcPr>
          <w:p w14:paraId="15F4FEAB" w14:textId="77777777" w:rsidR="00EC7454" w:rsidRPr="000B5BDC" w:rsidRDefault="00EC7454" w:rsidP="00AF6E81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0B5BDC">
              <w:rPr>
                <w:rFonts w:ascii="Arial Narrow" w:hAnsi="Arial Narrow"/>
                <w:b/>
                <w:sz w:val="16"/>
              </w:rPr>
              <w:t>12b</w:t>
            </w:r>
          </w:p>
        </w:tc>
      </w:tr>
      <w:tr w:rsidR="00EC7454" w:rsidRPr="000B5BDC" w14:paraId="1A70A2F6" w14:textId="77777777" w:rsidTr="00EC7454">
        <w:tc>
          <w:tcPr>
            <w:tcW w:w="153" w:type="pct"/>
            <w:vAlign w:val="center"/>
          </w:tcPr>
          <w:p w14:paraId="4976BAE8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483" w:type="pct"/>
            <w:vAlign w:val="center"/>
          </w:tcPr>
          <w:p w14:paraId="6AED2DB8" w14:textId="77777777" w:rsidR="00EC7454" w:rsidRPr="000B5BDC" w:rsidRDefault="00EC7454" w:rsidP="00CB70A4">
            <w:pPr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Nowak Anna</w:t>
            </w:r>
          </w:p>
        </w:tc>
        <w:tc>
          <w:tcPr>
            <w:tcW w:w="614" w:type="pct"/>
            <w:vAlign w:val="center"/>
          </w:tcPr>
          <w:p w14:paraId="27FFEB13" w14:textId="77777777" w:rsidR="00EC7454" w:rsidRPr="000B5BDC" w:rsidRDefault="00EC7454" w:rsidP="00CB70A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B5BDC">
              <w:rPr>
                <w:rFonts w:ascii="Arial Narrow" w:hAnsi="Arial Narrow"/>
                <w:b/>
                <w:sz w:val="16"/>
                <w:szCs w:val="16"/>
              </w:rPr>
              <w:t>LO im. T. Kościuszki, Ładne Miasto</w:t>
            </w:r>
          </w:p>
        </w:tc>
        <w:tc>
          <w:tcPr>
            <w:tcW w:w="387" w:type="pct"/>
            <w:vAlign w:val="center"/>
          </w:tcPr>
          <w:p w14:paraId="1FE9FBDD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język francuski</w:t>
            </w:r>
          </w:p>
        </w:tc>
        <w:tc>
          <w:tcPr>
            <w:tcW w:w="454" w:type="pct"/>
            <w:tcBorders>
              <w:left w:val="single" w:sz="4" w:space="0" w:color="006600"/>
            </w:tcBorders>
            <w:vAlign w:val="center"/>
          </w:tcPr>
          <w:p w14:paraId="6E701D75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FRA_1</w:t>
            </w:r>
          </w:p>
          <w:p w14:paraId="5E26F8FA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FRA_2</w:t>
            </w:r>
          </w:p>
        </w:tc>
        <w:tc>
          <w:tcPr>
            <w:tcW w:w="423" w:type="pct"/>
            <w:tcBorders>
              <w:left w:val="single" w:sz="4" w:space="0" w:color="006600"/>
            </w:tcBorders>
            <w:vAlign w:val="center"/>
          </w:tcPr>
          <w:p w14:paraId="182A892E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00000001</w:t>
            </w:r>
          </w:p>
          <w:p w14:paraId="32DD74F1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00000001</w:t>
            </w:r>
          </w:p>
        </w:tc>
        <w:tc>
          <w:tcPr>
            <w:tcW w:w="445" w:type="pct"/>
            <w:vAlign w:val="center"/>
          </w:tcPr>
          <w:p w14:paraId="74DC031C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P</w:t>
            </w:r>
          </w:p>
          <w:p w14:paraId="377046E7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C</w:t>
            </w:r>
          </w:p>
        </w:tc>
        <w:tc>
          <w:tcPr>
            <w:tcW w:w="479" w:type="pct"/>
            <w:vAlign w:val="center"/>
          </w:tcPr>
          <w:p w14:paraId="695CDDF6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chemia</w:t>
            </w:r>
          </w:p>
          <w:p w14:paraId="2ABC229A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biologia</w:t>
            </w:r>
          </w:p>
        </w:tc>
        <w:tc>
          <w:tcPr>
            <w:tcW w:w="251" w:type="pct"/>
            <w:vAlign w:val="center"/>
          </w:tcPr>
          <w:p w14:paraId="0E882792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13</w:t>
            </w:r>
          </w:p>
          <w:p w14:paraId="1862B34E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160" w:type="pct"/>
            <w:vAlign w:val="center"/>
          </w:tcPr>
          <w:p w14:paraId="1D8571B5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C</w:t>
            </w:r>
          </w:p>
          <w:p w14:paraId="2367F357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P</w:t>
            </w:r>
          </w:p>
        </w:tc>
        <w:tc>
          <w:tcPr>
            <w:tcW w:w="286" w:type="pct"/>
            <w:vAlign w:val="center"/>
          </w:tcPr>
          <w:p w14:paraId="65EF0820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14:paraId="1E17A452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pct"/>
          </w:tcPr>
          <w:p w14:paraId="0C079876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C7454" w:rsidRPr="000B5BDC" w14:paraId="3D08A186" w14:textId="77777777" w:rsidTr="00EC7454">
        <w:tc>
          <w:tcPr>
            <w:tcW w:w="153" w:type="pct"/>
            <w:vAlign w:val="center"/>
          </w:tcPr>
          <w:p w14:paraId="6E2884C4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483" w:type="pct"/>
            <w:vAlign w:val="center"/>
          </w:tcPr>
          <w:p w14:paraId="237A4565" w14:textId="77777777" w:rsidR="00EC7454" w:rsidRPr="000B5BDC" w:rsidRDefault="00EC7454" w:rsidP="00CB70A4">
            <w:pPr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Kowal Piotr</w:t>
            </w:r>
          </w:p>
        </w:tc>
        <w:tc>
          <w:tcPr>
            <w:tcW w:w="614" w:type="pct"/>
            <w:vAlign w:val="center"/>
          </w:tcPr>
          <w:p w14:paraId="24C506A4" w14:textId="77777777" w:rsidR="00EC7454" w:rsidRPr="000B5BDC" w:rsidRDefault="00EC7454" w:rsidP="00307EED">
            <w:pPr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LO im. M. Konopnickiej, Ładne Miasto</w:t>
            </w:r>
          </w:p>
        </w:tc>
        <w:tc>
          <w:tcPr>
            <w:tcW w:w="387" w:type="pct"/>
            <w:vAlign w:val="center"/>
          </w:tcPr>
          <w:p w14:paraId="359C77FA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język francuski</w:t>
            </w:r>
          </w:p>
        </w:tc>
        <w:tc>
          <w:tcPr>
            <w:tcW w:w="454" w:type="pct"/>
            <w:tcBorders>
              <w:left w:val="single" w:sz="4" w:space="0" w:color="006600"/>
            </w:tcBorders>
            <w:vAlign w:val="center"/>
          </w:tcPr>
          <w:p w14:paraId="4EB386B7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FRA_1</w:t>
            </w:r>
          </w:p>
          <w:p w14:paraId="5843EC9A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FRA_2</w:t>
            </w:r>
          </w:p>
        </w:tc>
        <w:tc>
          <w:tcPr>
            <w:tcW w:w="423" w:type="pct"/>
            <w:tcBorders>
              <w:left w:val="single" w:sz="4" w:space="0" w:color="006600"/>
            </w:tcBorders>
            <w:vAlign w:val="center"/>
          </w:tcPr>
          <w:p w14:paraId="40D8ACC8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00000002</w:t>
            </w:r>
          </w:p>
          <w:p w14:paraId="53695084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00000002</w:t>
            </w:r>
          </w:p>
        </w:tc>
        <w:tc>
          <w:tcPr>
            <w:tcW w:w="445" w:type="pct"/>
            <w:vAlign w:val="center"/>
          </w:tcPr>
          <w:p w14:paraId="0A42CC52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C</w:t>
            </w:r>
          </w:p>
          <w:p w14:paraId="3FA51CA3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P</w:t>
            </w:r>
          </w:p>
        </w:tc>
        <w:tc>
          <w:tcPr>
            <w:tcW w:w="479" w:type="pct"/>
            <w:vAlign w:val="center"/>
          </w:tcPr>
          <w:p w14:paraId="3C48718E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geografia</w:t>
            </w:r>
          </w:p>
        </w:tc>
        <w:tc>
          <w:tcPr>
            <w:tcW w:w="251" w:type="pct"/>
            <w:vAlign w:val="center"/>
          </w:tcPr>
          <w:p w14:paraId="42393458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160" w:type="pct"/>
            <w:vAlign w:val="center"/>
          </w:tcPr>
          <w:p w14:paraId="2799F30E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B5BDC">
              <w:rPr>
                <w:rFonts w:ascii="Arial Narrow" w:hAnsi="Arial Narrow"/>
                <w:sz w:val="16"/>
                <w:szCs w:val="16"/>
              </w:rPr>
              <w:t>C</w:t>
            </w:r>
          </w:p>
        </w:tc>
        <w:tc>
          <w:tcPr>
            <w:tcW w:w="286" w:type="pct"/>
            <w:vAlign w:val="center"/>
          </w:tcPr>
          <w:p w14:paraId="580E26D1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" w:type="pct"/>
            <w:vAlign w:val="center"/>
          </w:tcPr>
          <w:p w14:paraId="31F40BC0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2" w:type="pct"/>
          </w:tcPr>
          <w:p w14:paraId="7A7386D5" w14:textId="77777777" w:rsidR="00EC7454" w:rsidRPr="000B5BDC" w:rsidRDefault="00EC7454" w:rsidP="00CB70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F296D2C" w14:textId="77777777" w:rsidR="00CB70A4" w:rsidRPr="000B5BDC" w:rsidRDefault="00CB70A4" w:rsidP="00634E42">
      <w:pPr>
        <w:jc w:val="both"/>
        <w:rPr>
          <w:rFonts w:ascii="Arial Narrow" w:hAnsi="Arial Narrow"/>
          <w:sz w:val="14"/>
          <w:szCs w:val="14"/>
        </w:rPr>
      </w:pPr>
    </w:p>
    <w:p w14:paraId="434DDC25" w14:textId="77777777" w:rsidR="00634E42" w:rsidRPr="000B5BDC" w:rsidRDefault="00634E42" w:rsidP="00415077">
      <w:pPr>
        <w:rPr>
          <w:rFonts w:ascii="Arial Narrow" w:hAnsi="Arial Narrow"/>
          <w:sz w:val="20"/>
        </w:rPr>
      </w:pPr>
      <w:r w:rsidRPr="000B5BDC">
        <w:rPr>
          <w:rFonts w:ascii="Arial Narrow" w:hAnsi="Arial Narrow"/>
          <w:sz w:val="20"/>
        </w:rPr>
        <w:t>Uwagi dotyczące zmian (uzupełnień) dokonanych w składzie zespołu egzaminacyjnego w szczegó</w:t>
      </w:r>
      <w:r w:rsidR="00DE0879" w:rsidRPr="000B5BDC">
        <w:rPr>
          <w:rFonts w:ascii="Arial Narrow" w:hAnsi="Arial Narrow"/>
          <w:sz w:val="20"/>
        </w:rPr>
        <w:t xml:space="preserve">lnych przypadkach losowych </w:t>
      </w:r>
      <w:r w:rsidR="00DE0879" w:rsidRPr="004C6976">
        <w:rPr>
          <w:rFonts w:ascii="Arial Narrow" w:hAnsi="Arial Narrow"/>
          <w:sz w:val="20"/>
          <w:szCs w:val="20"/>
        </w:rPr>
        <w:t>(</w:t>
      </w:r>
      <w:r w:rsidR="004C6976" w:rsidRPr="004C6976">
        <w:rPr>
          <w:rFonts w:ascii="Arial Narrow" w:hAnsi="Arial Narrow"/>
          <w:sz w:val="20"/>
          <w:szCs w:val="20"/>
        </w:rPr>
        <w:t xml:space="preserve">§ </w:t>
      </w:r>
      <w:r w:rsidR="00415077">
        <w:rPr>
          <w:rFonts w:ascii="Arial Narrow" w:hAnsi="Arial Narrow"/>
          <w:sz w:val="20"/>
          <w:szCs w:val="20"/>
        </w:rPr>
        <w:t>21</w:t>
      </w:r>
      <w:r w:rsidR="004C6976" w:rsidRPr="004C6976">
        <w:rPr>
          <w:rFonts w:ascii="Arial Narrow" w:hAnsi="Arial Narrow"/>
          <w:sz w:val="20"/>
          <w:szCs w:val="20"/>
        </w:rPr>
        <w:t xml:space="preserve"> ust. 4</w:t>
      </w:r>
      <w:r w:rsidR="00415077">
        <w:rPr>
          <w:rFonts w:ascii="Arial Narrow" w:hAnsi="Arial Narrow"/>
          <w:sz w:val="20"/>
          <w:szCs w:val="20"/>
        </w:rPr>
        <w:t xml:space="preserve"> oraz </w:t>
      </w:r>
      <w:r w:rsidR="00415077" w:rsidRPr="004C6976">
        <w:rPr>
          <w:rFonts w:ascii="Arial Narrow" w:hAnsi="Arial Narrow"/>
          <w:sz w:val="20"/>
          <w:szCs w:val="20"/>
        </w:rPr>
        <w:t xml:space="preserve">§ </w:t>
      </w:r>
      <w:r w:rsidR="00415077">
        <w:rPr>
          <w:rFonts w:ascii="Arial Narrow" w:hAnsi="Arial Narrow"/>
          <w:sz w:val="20"/>
          <w:szCs w:val="20"/>
        </w:rPr>
        <w:t>35 ust. 4</w:t>
      </w:r>
      <w:r w:rsidR="004C6976" w:rsidRPr="004C6976">
        <w:rPr>
          <w:rFonts w:ascii="Arial Narrow" w:hAnsi="Arial Narrow"/>
          <w:sz w:val="20"/>
          <w:szCs w:val="20"/>
        </w:rPr>
        <w:t xml:space="preserve"> rozporządzenia </w:t>
      </w:r>
      <w:r w:rsidR="004C6976" w:rsidRPr="004C6976">
        <w:rPr>
          <w:rFonts w:ascii="Arial Narrow" w:hAnsi="Arial Narrow"/>
          <w:b/>
          <w:color w:val="7030A0"/>
          <w:sz w:val="20"/>
          <w:szCs w:val="20"/>
        </w:rPr>
        <w:t>EM23</w:t>
      </w:r>
      <w:r w:rsidR="004C6976" w:rsidRPr="004C6976">
        <w:rPr>
          <w:rFonts w:ascii="Arial Narrow" w:hAnsi="Arial Narrow"/>
          <w:b/>
          <w:sz w:val="20"/>
          <w:szCs w:val="20"/>
        </w:rPr>
        <w:t xml:space="preserve"> </w:t>
      </w:r>
      <w:r w:rsidR="004C6976" w:rsidRPr="004C6976">
        <w:rPr>
          <w:rFonts w:ascii="Arial Narrow" w:hAnsi="Arial Narrow"/>
          <w:sz w:val="20"/>
          <w:szCs w:val="20"/>
        </w:rPr>
        <w:t xml:space="preserve">oraz/lub </w:t>
      </w:r>
      <w:r w:rsidR="00415077" w:rsidRPr="000B5BDC">
        <w:rPr>
          <w:rFonts w:ascii="Arial Narrow" w:hAnsi="Arial Narrow"/>
          <w:sz w:val="20"/>
        </w:rPr>
        <w:t xml:space="preserve">§ 41 ust. 4 oraz § 54 ust. 3a </w:t>
      </w:r>
      <w:r w:rsidR="004C6976" w:rsidRPr="004C6976">
        <w:rPr>
          <w:rFonts w:ascii="Arial Narrow" w:hAnsi="Arial Narrow"/>
          <w:sz w:val="20"/>
          <w:szCs w:val="20"/>
        </w:rPr>
        <w:t xml:space="preserve">rozporządzenia </w:t>
      </w:r>
      <w:r w:rsidR="004C6976" w:rsidRPr="004C6976">
        <w:rPr>
          <w:rFonts w:ascii="Arial Narrow" w:hAnsi="Arial Narrow"/>
          <w:b/>
          <w:color w:val="FF9900"/>
          <w:sz w:val="20"/>
          <w:szCs w:val="20"/>
        </w:rPr>
        <w:t>EM15</w:t>
      </w:r>
      <w:r w:rsidRPr="000B5BDC">
        <w:rPr>
          <w:rFonts w:ascii="Arial Narrow" w:hAnsi="Arial Narrow"/>
          <w:sz w:val="20"/>
        </w:rPr>
        <w:t xml:space="preserve">; pkt </w:t>
      </w:r>
      <w:r w:rsidR="003D590D" w:rsidRPr="000B5BDC">
        <w:rPr>
          <w:rFonts w:ascii="Arial Narrow" w:hAnsi="Arial Narrow"/>
          <w:sz w:val="20"/>
        </w:rPr>
        <w:t>3.1</w:t>
      </w:r>
      <w:r w:rsidR="00BD17F8">
        <w:rPr>
          <w:rFonts w:ascii="Arial Narrow" w:hAnsi="Arial Narrow"/>
          <w:sz w:val="20"/>
        </w:rPr>
        <w:t>3</w:t>
      </w:r>
      <w:r w:rsidR="003D590D" w:rsidRPr="000B5BDC">
        <w:rPr>
          <w:rFonts w:ascii="Arial Narrow" w:hAnsi="Arial Narrow"/>
          <w:sz w:val="20"/>
        </w:rPr>
        <w:t xml:space="preserve">.2., </w:t>
      </w:r>
      <w:r w:rsidR="00BD17F8">
        <w:rPr>
          <w:rFonts w:ascii="Arial Narrow" w:hAnsi="Arial Narrow"/>
          <w:sz w:val="20"/>
        </w:rPr>
        <w:t>3.14</w:t>
      </w:r>
      <w:r w:rsidR="00A063F8" w:rsidRPr="000B5BDC">
        <w:rPr>
          <w:rFonts w:ascii="Arial Narrow" w:hAnsi="Arial Narrow"/>
          <w:sz w:val="20"/>
        </w:rPr>
        <w:t>.2</w:t>
      </w:r>
      <w:r w:rsidRPr="000B5BDC">
        <w:rPr>
          <w:rFonts w:ascii="Arial Narrow" w:hAnsi="Arial Narrow"/>
          <w:sz w:val="20"/>
        </w:rPr>
        <w:t>.</w:t>
      </w:r>
      <w:r w:rsidR="00BD17F8">
        <w:rPr>
          <w:rFonts w:ascii="Arial Narrow" w:hAnsi="Arial Narrow"/>
          <w:sz w:val="20"/>
        </w:rPr>
        <w:t xml:space="preserve"> i 3.14</w:t>
      </w:r>
      <w:r w:rsidR="00415077">
        <w:rPr>
          <w:rFonts w:ascii="Arial Narrow" w:hAnsi="Arial Narrow"/>
          <w:sz w:val="20"/>
        </w:rPr>
        <w:t>.7</w:t>
      </w:r>
      <w:r w:rsidR="003D590D" w:rsidRPr="000B5BDC">
        <w:rPr>
          <w:rFonts w:ascii="Arial Narrow" w:hAnsi="Arial Narrow"/>
          <w:sz w:val="20"/>
        </w:rPr>
        <w:t>.</w:t>
      </w:r>
      <w:r w:rsidR="00CB74C6" w:rsidRPr="000B5BDC">
        <w:rPr>
          <w:rFonts w:ascii="Arial Narrow" w:hAnsi="Arial Narrow"/>
          <w:sz w:val="20"/>
        </w:rPr>
        <w:t xml:space="preserve"> </w:t>
      </w:r>
      <w:r w:rsidR="00CB74C6" w:rsidRPr="000B5BDC">
        <w:rPr>
          <w:rFonts w:ascii="Arial Narrow" w:hAnsi="Arial Narrow"/>
          <w:i/>
          <w:sz w:val="20"/>
        </w:rPr>
        <w:t>Informacji</w:t>
      </w:r>
      <w:r w:rsidRPr="000B5BDC">
        <w:rPr>
          <w:rFonts w:ascii="Arial Narrow" w:hAnsi="Arial Narrow"/>
          <w:sz w:val="20"/>
        </w:rPr>
        <w:t>):</w:t>
      </w:r>
    </w:p>
    <w:p w14:paraId="1D0342E6" w14:textId="77777777" w:rsidR="00634E42" w:rsidRPr="000B5BDC" w:rsidRDefault="00634E42" w:rsidP="00634E42">
      <w:pPr>
        <w:jc w:val="both"/>
        <w:rPr>
          <w:rFonts w:ascii="Arial Narrow" w:hAnsi="Arial Narrow"/>
          <w:sz w:val="8"/>
          <w:szCs w:val="8"/>
        </w:rPr>
      </w:pPr>
    </w:p>
    <w:p w14:paraId="212A21A9" w14:textId="77777777" w:rsidR="00634E42" w:rsidRDefault="00634E42" w:rsidP="00736F4F">
      <w:pPr>
        <w:spacing w:line="360" w:lineRule="auto"/>
        <w:jc w:val="both"/>
        <w:rPr>
          <w:rFonts w:ascii="Arial Narrow" w:eastAsia="Times New Roman" w:hAnsi="Arial Narrow"/>
          <w:sz w:val="20"/>
          <w:lang w:eastAsia="pl-PL"/>
        </w:rPr>
      </w:pPr>
      <w:r w:rsidRPr="000B5BDC">
        <w:rPr>
          <w:rFonts w:ascii="Arial Narrow" w:eastAsia="Times New Roman" w:hAnsi="Arial Narrow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1FE8">
        <w:rPr>
          <w:rFonts w:ascii="Arial Narrow" w:eastAsia="Times New Roman" w:hAnsi="Arial Narrow"/>
          <w:sz w:val="20"/>
          <w:lang w:eastAsia="pl-PL"/>
        </w:rPr>
        <w:t>………………………………………………………………………………………………………………………</w:t>
      </w:r>
    </w:p>
    <w:p w14:paraId="685A1B65" w14:textId="77777777" w:rsidR="003B1FE8" w:rsidRPr="000B5BDC" w:rsidRDefault="003B1FE8" w:rsidP="00736F4F">
      <w:pPr>
        <w:spacing w:line="360" w:lineRule="auto"/>
        <w:jc w:val="both"/>
        <w:rPr>
          <w:rFonts w:ascii="Arial Narrow" w:eastAsia="Times New Roman" w:hAnsi="Arial Narrow"/>
          <w:sz w:val="12"/>
          <w:szCs w:val="12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3816"/>
      </w:tblGrid>
      <w:tr w:rsidR="00634E42" w:rsidRPr="000B5BDC" w14:paraId="635CE69F" w14:textId="77777777" w:rsidTr="00AF6E81">
        <w:trPr>
          <w:jc w:val="right"/>
        </w:trPr>
        <w:tc>
          <w:tcPr>
            <w:tcW w:w="1819" w:type="dxa"/>
            <w:vAlign w:val="bottom"/>
          </w:tcPr>
          <w:p w14:paraId="63D9EB13" w14:textId="77777777" w:rsidR="00634E42" w:rsidRPr="000B5BDC" w:rsidRDefault="00C13D0B" w:rsidP="00AF6E81">
            <w:pPr>
              <w:jc w:val="center"/>
              <w:rPr>
                <w:rFonts w:ascii="Arial Narrow" w:eastAsia="Times New Roman" w:hAnsi="Arial Narrow"/>
                <w:sz w:val="18"/>
                <w:szCs w:val="24"/>
                <w:lang w:eastAsia="pl-PL"/>
              </w:rPr>
            </w:pPr>
            <w:r w:rsidRPr="000B5BDC">
              <w:rPr>
                <w:rFonts w:ascii="Arial Narrow" w:eastAsia="Times New Roman" w:hAnsi="Arial Narrow"/>
                <w:sz w:val="18"/>
                <w:szCs w:val="24"/>
                <w:lang w:eastAsia="pl-PL"/>
              </w:rPr>
              <w:t>………………</w:t>
            </w:r>
            <w:r w:rsidR="00634E42" w:rsidRPr="000B5BDC">
              <w:rPr>
                <w:rFonts w:ascii="Arial Narrow" w:eastAsia="Times New Roman" w:hAnsi="Arial Narrow"/>
                <w:sz w:val="18"/>
                <w:szCs w:val="24"/>
                <w:lang w:eastAsia="pl-PL"/>
              </w:rPr>
              <w:t>…… r.</w:t>
            </w:r>
          </w:p>
        </w:tc>
        <w:tc>
          <w:tcPr>
            <w:tcW w:w="3816" w:type="dxa"/>
            <w:vAlign w:val="bottom"/>
          </w:tcPr>
          <w:p w14:paraId="3A1C1BA2" w14:textId="77777777" w:rsidR="00634E42" w:rsidRPr="000B5BDC" w:rsidRDefault="00634E42" w:rsidP="00AF6E81">
            <w:pPr>
              <w:jc w:val="center"/>
              <w:rPr>
                <w:rFonts w:ascii="Arial Narrow" w:eastAsia="Times New Roman" w:hAnsi="Arial Narrow"/>
                <w:sz w:val="18"/>
                <w:szCs w:val="24"/>
                <w:lang w:eastAsia="pl-PL"/>
              </w:rPr>
            </w:pPr>
            <w:r w:rsidRPr="000B5BDC">
              <w:rPr>
                <w:rFonts w:ascii="Arial Narrow" w:eastAsia="Times New Roman" w:hAnsi="Arial Narrow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634E42" w:rsidRPr="000B5BDC" w14:paraId="2E114986" w14:textId="77777777" w:rsidTr="00AF6E81">
        <w:trPr>
          <w:jc w:val="right"/>
        </w:trPr>
        <w:tc>
          <w:tcPr>
            <w:tcW w:w="1819" w:type="dxa"/>
          </w:tcPr>
          <w:p w14:paraId="7E085A9E" w14:textId="77777777" w:rsidR="00634E42" w:rsidRPr="000B5BDC" w:rsidRDefault="00634E42" w:rsidP="00AF6E81">
            <w:pPr>
              <w:jc w:val="center"/>
              <w:rPr>
                <w:rFonts w:ascii="Arial Narrow" w:eastAsia="Times New Roman" w:hAnsi="Arial Narrow"/>
                <w:i/>
                <w:sz w:val="16"/>
                <w:szCs w:val="24"/>
                <w:lang w:eastAsia="pl-PL"/>
              </w:rPr>
            </w:pPr>
            <w:r w:rsidRPr="000B5BDC">
              <w:rPr>
                <w:rFonts w:ascii="Arial Narrow" w:eastAsia="Times New Roman" w:hAnsi="Arial Narrow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3816" w:type="dxa"/>
          </w:tcPr>
          <w:p w14:paraId="21895F14" w14:textId="77777777" w:rsidR="00634E42" w:rsidRPr="000B5BDC" w:rsidRDefault="00634E42" w:rsidP="00AF6E81">
            <w:pPr>
              <w:jc w:val="center"/>
              <w:rPr>
                <w:rFonts w:ascii="Arial Narrow" w:eastAsia="Times New Roman" w:hAnsi="Arial Narrow"/>
                <w:i/>
                <w:sz w:val="16"/>
                <w:szCs w:val="24"/>
                <w:lang w:eastAsia="pl-PL"/>
              </w:rPr>
            </w:pPr>
            <w:r w:rsidRPr="000B5BDC">
              <w:rPr>
                <w:rFonts w:ascii="Arial Narrow" w:eastAsia="Times New Roman" w:hAnsi="Arial Narrow"/>
                <w:i/>
                <w:sz w:val="16"/>
                <w:szCs w:val="24"/>
                <w:lang w:eastAsia="pl-PL"/>
              </w:rPr>
              <w:t>podpis PZE</w:t>
            </w:r>
          </w:p>
        </w:tc>
      </w:tr>
    </w:tbl>
    <w:p w14:paraId="683E698D" w14:textId="77777777" w:rsidR="00A76C94" w:rsidRPr="000B5BDC" w:rsidRDefault="00A76C94" w:rsidP="00307EED">
      <w:pPr>
        <w:rPr>
          <w:rFonts w:ascii="Arial Narrow" w:hAnsi="Arial Narrow"/>
          <w:sz w:val="4"/>
          <w:szCs w:val="4"/>
        </w:rPr>
      </w:pPr>
    </w:p>
    <w:sectPr w:rsidR="00A76C94" w:rsidRPr="000B5BDC" w:rsidSect="005423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30F4F" w14:textId="77777777" w:rsidR="00F775AA" w:rsidRDefault="00F775AA" w:rsidP="00634E42">
      <w:r>
        <w:separator/>
      </w:r>
    </w:p>
  </w:endnote>
  <w:endnote w:type="continuationSeparator" w:id="0">
    <w:p w14:paraId="04B81EE6" w14:textId="77777777" w:rsidR="00F775AA" w:rsidRDefault="00F775AA" w:rsidP="0063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0EB2B379-C926-4548-BB12-3EC11D9F0D1F}"/>
    <w:embedBold r:id="rId2" w:fontKey="{2DA27F23-CE8D-4F08-87AB-C35F296137EB}"/>
    <w:embedItalic r:id="rId3" w:fontKey="{67033CF0-BBED-43F7-BF68-9EB249EBC9C3}"/>
    <w:embedBoldItalic r:id="rId4" w:fontKey="{374A0D07-634D-43B6-A8E8-B5BB736AFC91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38560A6F-ADBC-487E-83A7-351B29CF25D9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8EA89" w14:textId="77777777" w:rsidR="00F775AA" w:rsidRDefault="00F775AA" w:rsidP="00634E42">
      <w:r>
        <w:separator/>
      </w:r>
    </w:p>
  </w:footnote>
  <w:footnote w:type="continuationSeparator" w:id="0">
    <w:p w14:paraId="11B953E1" w14:textId="77777777" w:rsidR="00F775AA" w:rsidRDefault="00F775AA" w:rsidP="0063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46DD4" w14:textId="77777777" w:rsidR="009E71CC" w:rsidRPr="00227526" w:rsidRDefault="003D6FD3" w:rsidP="0005129D">
    <w:pPr>
      <w:pStyle w:val="Nagwek"/>
      <w:rPr>
        <w:rFonts w:ascii="Times New Roman" w:hAnsi="Times New Roman"/>
        <w:i/>
        <w:sz w:val="16"/>
      </w:rPr>
    </w:pPr>
    <w:r w:rsidRPr="00227526">
      <w:rPr>
        <w:rFonts w:ascii="Times New Roman" w:hAnsi="Times New Roman"/>
        <w:b/>
        <w:sz w:val="16"/>
      </w:rPr>
      <w:fldChar w:fldCharType="begin"/>
    </w:r>
    <w:r w:rsidR="00FC3A7E" w:rsidRPr="00227526">
      <w:rPr>
        <w:rFonts w:ascii="Times New Roman" w:hAnsi="Times New Roman"/>
        <w:b/>
        <w:sz w:val="16"/>
      </w:rPr>
      <w:instrText>PAGE   \* MERGEFORMAT</w:instrText>
    </w:r>
    <w:r w:rsidRPr="00227526">
      <w:rPr>
        <w:rFonts w:ascii="Times New Roman" w:hAnsi="Times New Roman"/>
        <w:b/>
        <w:sz w:val="16"/>
      </w:rPr>
      <w:fldChar w:fldCharType="separate"/>
    </w:r>
    <w:r w:rsidR="00FC3A7E">
      <w:rPr>
        <w:rFonts w:ascii="Times New Roman" w:hAnsi="Times New Roman"/>
        <w:b/>
        <w:noProof/>
        <w:sz w:val="16"/>
      </w:rPr>
      <w:t>96</w:t>
    </w:r>
    <w:r w:rsidRPr="00227526">
      <w:rPr>
        <w:rFonts w:ascii="Times New Roman" w:hAnsi="Times New Roman"/>
        <w:b/>
        <w:sz w:val="16"/>
      </w:rPr>
      <w:fldChar w:fldCharType="end"/>
    </w:r>
    <w:r w:rsidR="00FC3A7E">
      <w:rPr>
        <w:rFonts w:ascii="Times New Roman" w:hAnsi="Times New Roman"/>
        <w:i/>
        <w:sz w:val="16"/>
      </w:rPr>
      <w:t>Informacja o sposobie organizacji i przeprowadzania egzaminu gimnazjalnego w roku szkolnym 2015/2016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9A728372"/>
    <w:lvl w:ilvl="0" w:tplc="3B5823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A36E86"/>
    <w:multiLevelType w:val="hybridMultilevel"/>
    <w:tmpl w:val="2A740728"/>
    <w:lvl w:ilvl="0" w:tplc="EF5C6188">
      <w:start w:val="1"/>
      <w:numFmt w:val="decimal"/>
      <w:lvlText w:val="%1)"/>
      <w:lvlJc w:val="left"/>
      <w:pPr>
        <w:ind w:left="56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5" w15:restartNumberingAfterBreak="0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8423024">
    <w:abstractNumId w:val="2"/>
  </w:num>
  <w:num w:numId="2" w16cid:durableId="177811722">
    <w:abstractNumId w:val="1"/>
  </w:num>
  <w:num w:numId="3" w16cid:durableId="1265069707">
    <w:abstractNumId w:val="0"/>
  </w:num>
  <w:num w:numId="4" w16cid:durableId="1765103257">
    <w:abstractNumId w:val="3"/>
  </w:num>
  <w:num w:numId="5" w16cid:durableId="571306746">
    <w:abstractNumId w:val="4"/>
  </w:num>
  <w:num w:numId="6" w16cid:durableId="238944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42"/>
    <w:rsid w:val="0004335D"/>
    <w:rsid w:val="000458F6"/>
    <w:rsid w:val="000541DD"/>
    <w:rsid w:val="000601C5"/>
    <w:rsid w:val="00081457"/>
    <w:rsid w:val="000B5BDC"/>
    <w:rsid w:val="000F1C8D"/>
    <w:rsid w:val="0010368C"/>
    <w:rsid w:val="0012477E"/>
    <w:rsid w:val="00125602"/>
    <w:rsid w:val="00133CDA"/>
    <w:rsid w:val="001417F7"/>
    <w:rsid w:val="0014666D"/>
    <w:rsid w:val="00152383"/>
    <w:rsid w:val="00155974"/>
    <w:rsid w:val="00176258"/>
    <w:rsid w:val="001B1747"/>
    <w:rsid w:val="001D565B"/>
    <w:rsid w:val="0020063A"/>
    <w:rsid w:val="00203445"/>
    <w:rsid w:val="002069F8"/>
    <w:rsid w:val="00213F7F"/>
    <w:rsid w:val="00240AD6"/>
    <w:rsid w:val="0025188B"/>
    <w:rsid w:val="00262756"/>
    <w:rsid w:val="002710AF"/>
    <w:rsid w:val="0027238F"/>
    <w:rsid w:val="00274F6B"/>
    <w:rsid w:val="00287700"/>
    <w:rsid w:val="002E2308"/>
    <w:rsid w:val="00302E5F"/>
    <w:rsid w:val="00307EED"/>
    <w:rsid w:val="00324C1B"/>
    <w:rsid w:val="003673BD"/>
    <w:rsid w:val="003766B9"/>
    <w:rsid w:val="003812EF"/>
    <w:rsid w:val="003A2CF8"/>
    <w:rsid w:val="003B1FE8"/>
    <w:rsid w:val="003C1D14"/>
    <w:rsid w:val="003D4C16"/>
    <w:rsid w:val="003D590D"/>
    <w:rsid w:val="003D6FD3"/>
    <w:rsid w:val="003E2E61"/>
    <w:rsid w:val="003E31FE"/>
    <w:rsid w:val="00402178"/>
    <w:rsid w:val="00415077"/>
    <w:rsid w:val="00460F8E"/>
    <w:rsid w:val="0048215D"/>
    <w:rsid w:val="00496620"/>
    <w:rsid w:val="004C015D"/>
    <w:rsid w:val="004C6976"/>
    <w:rsid w:val="004D43BE"/>
    <w:rsid w:val="004D6662"/>
    <w:rsid w:val="004E689E"/>
    <w:rsid w:val="004F30E6"/>
    <w:rsid w:val="0054232A"/>
    <w:rsid w:val="00564FAD"/>
    <w:rsid w:val="0058635C"/>
    <w:rsid w:val="005D21DA"/>
    <w:rsid w:val="005E327D"/>
    <w:rsid w:val="00634E42"/>
    <w:rsid w:val="00640D27"/>
    <w:rsid w:val="00643BAF"/>
    <w:rsid w:val="006C5291"/>
    <w:rsid w:val="006E08D8"/>
    <w:rsid w:val="006E2458"/>
    <w:rsid w:val="006F2FE8"/>
    <w:rsid w:val="007044D5"/>
    <w:rsid w:val="00705DBC"/>
    <w:rsid w:val="00736F4F"/>
    <w:rsid w:val="00742C11"/>
    <w:rsid w:val="00766607"/>
    <w:rsid w:val="007745A5"/>
    <w:rsid w:val="007767AC"/>
    <w:rsid w:val="007B3426"/>
    <w:rsid w:val="007B75A6"/>
    <w:rsid w:val="007F6E56"/>
    <w:rsid w:val="00834E1C"/>
    <w:rsid w:val="00850E41"/>
    <w:rsid w:val="00864B3F"/>
    <w:rsid w:val="008F715F"/>
    <w:rsid w:val="0097319F"/>
    <w:rsid w:val="00986711"/>
    <w:rsid w:val="00986834"/>
    <w:rsid w:val="009E71CC"/>
    <w:rsid w:val="009F50E8"/>
    <w:rsid w:val="00A063F8"/>
    <w:rsid w:val="00A76C94"/>
    <w:rsid w:val="00A96932"/>
    <w:rsid w:val="00AB3056"/>
    <w:rsid w:val="00AB6512"/>
    <w:rsid w:val="00AC4CD5"/>
    <w:rsid w:val="00B45C90"/>
    <w:rsid w:val="00B86E84"/>
    <w:rsid w:val="00BA5DEE"/>
    <w:rsid w:val="00BC05F8"/>
    <w:rsid w:val="00BD17F8"/>
    <w:rsid w:val="00BE7234"/>
    <w:rsid w:val="00C03F0B"/>
    <w:rsid w:val="00C13D0B"/>
    <w:rsid w:val="00C20B0B"/>
    <w:rsid w:val="00C90BCA"/>
    <w:rsid w:val="00CA6FE7"/>
    <w:rsid w:val="00CB70A4"/>
    <w:rsid w:val="00CB74C6"/>
    <w:rsid w:val="00D26A50"/>
    <w:rsid w:val="00D336AB"/>
    <w:rsid w:val="00D43E11"/>
    <w:rsid w:val="00D90E5D"/>
    <w:rsid w:val="00DA23B1"/>
    <w:rsid w:val="00DE0879"/>
    <w:rsid w:val="00EC7454"/>
    <w:rsid w:val="00F441D3"/>
    <w:rsid w:val="00F454C8"/>
    <w:rsid w:val="00F64660"/>
    <w:rsid w:val="00F678BE"/>
    <w:rsid w:val="00F775AA"/>
    <w:rsid w:val="00F82585"/>
    <w:rsid w:val="00F87D77"/>
    <w:rsid w:val="00FA0CF6"/>
    <w:rsid w:val="00FA2C9B"/>
    <w:rsid w:val="00FB298A"/>
    <w:rsid w:val="00FC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B607"/>
  <w15:docId w15:val="{D8D9FC6E-3012-4A26-A1F9-2DA7BA84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34E4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4E42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4E42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34E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E42"/>
  </w:style>
  <w:style w:type="paragraph" w:styleId="Akapitzlist">
    <w:name w:val="List Paragraph"/>
    <w:basedOn w:val="Normalny"/>
    <w:uiPriority w:val="34"/>
    <w:qFormat/>
    <w:rsid w:val="00634E4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C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4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4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4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E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7B6-03ED-48EA-BC2D-3004284F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8a</vt:lpstr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8a</dc:title>
  <dc:creator>Centralna Komisja Egzaminacyjna</dc:creator>
  <cp:lastModifiedBy>Marcin Smolik</cp:lastModifiedBy>
  <cp:revision>8</cp:revision>
  <dcterms:created xsi:type="dcterms:W3CDTF">2024-08-07T12:43:00Z</dcterms:created>
  <dcterms:modified xsi:type="dcterms:W3CDTF">2025-08-14T11:59:00Z</dcterms:modified>
</cp:coreProperties>
</file>